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CC0BC3" w:rsidP="00F0013B">
      <w:pPr>
        <w:jc w:val="both"/>
        <w:rPr>
          <w:sz w:val="18"/>
          <w:szCs w:val="18"/>
        </w:rPr>
      </w:pPr>
      <w:r w:rsidRPr="00CC0BC3">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pt;margin-top:-6.95pt;width:444pt;height:66.4pt;z-index:251662336;mso-width-relative:margin;mso-height-relative:margin" filled="f" stroked="f">
            <v:textbox style="mso-next-textbox:#_x0000_s1029">
              <w:txbxContent>
                <w:p w:rsidR="00F332F1" w:rsidRPr="000B00FD" w:rsidRDefault="00394912" w:rsidP="00EF0513">
                  <w:pPr>
                    <w:jc w:val="center"/>
                    <w:rPr>
                      <w:b/>
                      <w:caps/>
                      <w:sz w:val="52"/>
                      <w:szCs w:val="52"/>
                      <w:lang w:val="en-CA"/>
                    </w:rPr>
                  </w:pPr>
                  <w:r>
                    <w:rPr>
                      <w:b/>
                      <w:caps/>
                      <w:sz w:val="52"/>
                      <w:szCs w:val="52"/>
                      <w:lang w:val="en-CA"/>
                    </w:rPr>
                    <w:t>Have a waterfall workout at Quality Creek falls</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C149AC" w:rsidRDefault="007D392E" w:rsidP="00181A65">
      <w:pPr>
        <w:ind w:firstLine="720"/>
        <w:jc w:val="both"/>
        <w:rPr>
          <w:sz w:val="18"/>
          <w:szCs w:val="18"/>
          <w:lang w:val="en-CA"/>
        </w:rPr>
      </w:pPr>
      <w:r>
        <w:rPr>
          <w:sz w:val="18"/>
          <w:szCs w:val="18"/>
          <w:lang w:val="en-CA"/>
        </w:rPr>
        <w:t>Quality Falls is one of Tumbler Ridge</w:t>
      </w:r>
      <w:r w:rsidR="00C149AC">
        <w:rPr>
          <w:sz w:val="18"/>
          <w:szCs w:val="18"/>
          <w:lang w:val="en-CA"/>
        </w:rPr>
        <w:t>’</w:t>
      </w:r>
      <w:r>
        <w:rPr>
          <w:sz w:val="18"/>
          <w:szCs w:val="18"/>
          <w:lang w:val="en-CA"/>
        </w:rPr>
        <w:t xml:space="preserve">s </w:t>
      </w:r>
      <w:r w:rsidR="00C149AC">
        <w:rPr>
          <w:sz w:val="18"/>
          <w:szCs w:val="18"/>
          <w:lang w:val="en-CA"/>
        </w:rPr>
        <w:t xml:space="preserve">most popular waterfalls. A </w:t>
      </w:r>
      <w:r w:rsidR="00D120AE">
        <w:rPr>
          <w:sz w:val="18"/>
          <w:szCs w:val="18"/>
          <w:lang w:val="en-CA"/>
        </w:rPr>
        <w:t>2.5 km round-trip</w:t>
      </w:r>
      <w:r w:rsidR="00C149AC">
        <w:rPr>
          <w:sz w:val="18"/>
          <w:szCs w:val="18"/>
          <w:lang w:val="en-CA"/>
        </w:rPr>
        <w:t xml:space="preserve"> well groomed hiking trail takes you to a spectacular viewpoint complete with picnic sites.  The falls drop 7 meters over a sandstone ledge before flowing through a perfect stone channel that almost looks man made.</w:t>
      </w:r>
      <w:r w:rsidR="00181A65">
        <w:rPr>
          <w:sz w:val="18"/>
          <w:szCs w:val="18"/>
          <w:lang w:val="en-CA"/>
        </w:rPr>
        <w:t xml:space="preserve"> </w:t>
      </w:r>
      <w:r w:rsidR="00C149AC">
        <w:rPr>
          <w:sz w:val="18"/>
          <w:szCs w:val="18"/>
          <w:lang w:val="en-CA"/>
        </w:rPr>
        <w:t>From the viewpoint continue down the trail and follow a series of switchbacks, walk over two plank bridges and descend down a staircase to get to the base of the falls.</w:t>
      </w:r>
    </w:p>
    <w:p w:rsidR="009A5DD9" w:rsidRDefault="00C279B0" w:rsidP="007645E3">
      <w:pPr>
        <w:ind w:firstLine="720"/>
        <w:jc w:val="both"/>
        <w:rPr>
          <w:sz w:val="18"/>
          <w:szCs w:val="18"/>
          <w:lang w:val="en-CA"/>
        </w:rPr>
      </w:pPr>
      <w:r>
        <w:rPr>
          <w:sz w:val="18"/>
          <w:szCs w:val="18"/>
          <w:lang w:val="en-CA"/>
        </w:rPr>
        <w:t>Be sure to bring a swimsuit if you visit in the summer.  You can wade through the cool water in the channel then climb up the le</w:t>
      </w:r>
      <w:r w:rsidR="00A6151F">
        <w:rPr>
          <w:sz w:val="18"/>
          <w:szCs w:val="18"/>
          <w:lang w:val="en-CA"/>
        </w:rPr>
        <w:t xml:space="preserve">dges to enjoy the waterfall close up.  I visited the falls with my friend </w:t>
      </w:r>
      <w:proofErr w:type="spellStart"/>
      <w:r w:rsidR="00A6151F">
        <w:rPr>
          <w:sz w:val="18"/>
          <w:szCs w:val="18"/>
          <w:lang w:val="en-CA"/>
        </w:rPr>
        <w:t>Dariusz</w:t>
      </w:r>
      <w:proofErr w:type="spellEnd"/>
      <w:r w:rsidR="00A6151F">
        <w:rPr>
          <w:sz w:val="18"/>
          <w:szCs w:val="18"/>
          <w:lang w:val="en-CA"/>
        </w:rPr>
        <w:t xml:space="preserve"> and he demonstrated how to do a waterfall workout on a hot day.  The rocks can be slippery so </w:t>
      </w:r>
      <w:r w:rsidR="00181A65">
        <w:rPr>
          <w:sz w:val="18"/>
          <w:szCs w:val="18"/>
          <w:lang w:val="en-CA"/>
        </w:rPr>
        <w:t>use caution</w:t>
      </w:r>
      <w:r w:rsidR="00A6151F">
        <w:rPr>
          <w:sz w:val="18"/>
          <w:szCs w:val="18"/>
          <w:lang w:val="en-CA"/>
        </w:rPr>
        <w:t>.</w:t>
      </w:r>
    </w:p>
    <w:p w:rsidR="009A5DD9" w:rsidRDefault="009A5DD9" w:rsidP="006758B1">
      <w:pPr>
        <w:jc w:val="both"/>
        <w:rPr>
          <w:sz w:val="18"/>
          <w:szCs w:val="18"/>
          <w:lang w:val="en-CA"/>
        </w:rPr>
      </w:pPr>
    </w:p>
    <w:p w:rsidR="006758B1" w:rsidRPr="00181A65" w:rsidRDefault="006758B1" w:rsidP="006758B1">
      <w:pPr>
        <w:jc w:val="both"/>
        <w:rPr>
          <w:b/>
          <w:i/>
          <w:sz w:val="18"/>
          <w:szCs w:val="18"/>
          <w:lang w:val="en-CA"/>
        </w:rPr>
      </w:pPr>
      <w:r w:rsidRPr="00BF4B5C">
        <w:rPr>
          <w:b/>
          <w:i/>
          <w:sz w:val="18"/>
          <w:szCs w:val="18"/>
          <w:lang w:val="en-CA"/>
        </w:rPr>
        <w:t>DID YOU KNOW?</w:t>
      </w:r>
      <w:r w:rsidRPr="00BF4B5C">
        <w:rPr>
          <w:i/>
          <w:sz w:val="18"/>
          <w:szCs w:val="18"/>
          <w:lang w:val="en-CA"/>
        </w:rPr>
        <w:t xml:space="preserve">  </w:t>
      </w:r>
      <w:r w:rsidR="00C77584" w:rsidRPr="00C77584">
        <w:rPr>
          <w:i/>
          <w:sz w:val="18"/>
          <w:szCs w:val="18"/>
          <w:lang w:val="en-CA"/>
        </w:rPr>
        <w:t xml:space="preserve">On September 23rd the Tumbler Ridge </w:t>
      </w:r>
      <w:proofErr w:type="spellStart"/>
      <w:r w:rsidR="00C77584" w:rsidRPr="00C77584">
        <w:rPr>
          <w:i/>
          <w:sz w:val="18"/>
          <w:szCs w:val="18"/>
          <w:lang w:val="en-CA"/>
        </w:rPr>
        <w:t>Geopark</w:t>
      </w:r>
      <w:proofErr w:type="spellEnd"/>
      <w:r w:rsidR="00C77584" w:rsidRPr="00C77584">
        <w:rPr>
          <w:i/>
          <w:sz w:val="18"/>
          <w:szCs w:val="18"/>
          <w:lang w:val="en-CA"/>
        </w:rPr>
        <w:t xml:space="preserve"> became a Global </w:t>
      </w:r>
      <w:proofErr w:type="spellStart"/>
      <w:r w:rsidR="00C77584" w:rsidRPr="00C77584">
        <w:rPr>
          <w:i/>
          <w:sz w:val="18"/>
          <w:szCs w:val="18"/>
          <w:lang w:val="en-CA"/>
        </w:rPr>
        <w:t>Geopark</w:t>
      </w:r>
      <w:proofErr w:type="spellEnd"/>
      <w:r w:rsidR="00C77584" w:rsidRPr="00C77584">
        <w:rPr>
          <w:i/>
          <w:sz w:val="18"/>
          <w:szCs w:val="18"/>
          <w:lang w:val="en-CA"/>
        </w:rPr>
        <w:t>, supported by UNESCO.</w:t>
      </w:r>
      <w:r w:rsidR="00181A65" w:rsidRPr="00181A65">
        <w:t xml:space="preserve"> </w:t>
      </w:r>
      <w:r w:rsidR="00181A65" w:rsidRPr="00181A65">
        <w:rPr>
          <w:i/>
          <w:sz w:val="18"/>
          <w:szCs w:val="18"/>
          <w:lang w:val="en-CA"/>
        </w:rPr>
        <w:t xml:space="preserve">An application has been sent by the Tumbler Ridge Aspiring </w:t>
      </w:r>
      <w:proofErr w:type="spellStart"/>
      <w:r w:rsidR="00181A65" w:rsidRPr="00181A65">
        <w:rPr>
          <w:i/>
          <w:sz w:val="18"/>
          <w:szCs w:val="18"/>
          <w:lang w:val="en-CA"/>
        </w:rPr>
        <w:t>Geopark</w:t>
      </w:r>
      <w:proofErr w:type="spellEnd"/>
      <w:r w:rsidR="00181A65" w:rsidRPr="00181A65">
        <w:rPr>
          <w:i/>
          <w:sz w:val="18"/>
          <w:szCs w:val="18"/>
          <w:lang w:val="en-CA"/>
        </w:rPr>
        <w:t xml:space="preserve"> to the Global </w:t>
      </w:r>
      <w:proofErr w:type="spellStart"/>
      <w:r w:rsidR="00181A65" w:rsidRPr="00181A65">
        <w:rPr>
          <w:i/>
          <w:sz w:val="18"/>
          <w:szCs w:val="18"/>
          <w:lang w:val="en-CA"/>
        </w:rPr>
        <w:t>Geoparks</w:t>
      </w:r>
      <w:proofErr w:type="spellEnd"/>
      <w:r w:rsidR="00181A65" w:rsidRPr="00181A65">
        <w:rPr>
          <w:i/>
          <w:sz w:val="18"/>
          <w:szCs w:val="18"/>
          <w:lang w:val="en-CA"/>
        </w:rPr>
        <w:t xml:space="preserve"> Network to become a member of this network, and for the Tumbler Ridge area thus to become a Global </w:t>
      </w:r>
      <w:proofErr w:type="spellStart"/>
      <w:r w:rsidR="00181A65" w:rsidRPr="00181A65">
        <w:rPr>
          <w:i/>
          <w:sz w:val="18"/>
          <w:szCs w:val="18"/>
          <w:lang w:val="en-CA"/>
        </w:rPr>
        <w:t>Geopark</w:t>
      </w:r>
      <w:proofErr w:type="spellEnd"/>
      <w:r w:rsidR="00181A65" w:rsidRPr="00181A65">
        <w:rPr>
          <w:i/>
          <w:sz w:val="18"/>
          <w:szCs w:val="18"/>
          <w:lang w:val="en-CA"/>
        </w:rPr>
        <w:t xml:space="preserve">. Currently there are close to 100 Global </w:t>
      </w:r>
      <w:proofErr w:type="spellStart"/>
      <w:r w:rsidR="00181A65" w:rsidRPr="00181A65">
        <w:rPr>
          <w:i/>
          <w:sz w:val="18"/>
          <w:szCs w:val="18"/>
          <w:lang w:val="en-CA"/>
        </w:rPr>
        <w:t>Geoparks</w:t>
      </w:r>
      <w:proofErr w:type="spellEnd"/>
      <w:r w:rsidR="00181A65" w:rsidRPr="00181A65">
        <w:rPr>
          <w:i/>
          <w:sz w:val="18"/>
          <w:szCs w:val="18"/>
          <w:lang w:val="en-CA"/>
        </w:rPr>
        <w:t xml:space="preserve">, including one in North America </w:t>
      </w:r>
      <w:r w:rsidR="00181A65" w:rsidRPr="00181A65">
        <w:rPr>
          <w:sz w:val="18"/>
          <w:szCs w:val="18"/>
          <w:lang w:val="en-CA"/>
        </w:rPr>
        <w:t>(</w:t>
      </w:r>
      <w:proofErr w:type="spellStart"/>
      <w:r w:rsidR="00181A65" w:rsidRPr="00181A65">
        <w:rPr>
          <w:i/>
          <w:sz w:val="18"/>
          <w:szCs w:val="18"/>
          <w:lang w:val="en-CA"/>
        </w:rPr>
        <w:t>Stonehammer</w:t>
      </w:r>
      <w:proofErr w:type="spellEnd"/>
      <w:r w:rsidR="00181A65" w:rsidRPr="00181A65">
        <w:rPr>
          <w:i/>
          <w:sz w:val="18"/>
          <w:szCs w:val="18"/>
          <w:lang w:val="en-CA"/>
        </w:rPr>
        <w:t>) and one in South America (in Brazil).</w:t>
      </w:r>
      <w:r w:rsidR="00181A65">
        <w:rPr>
          <w:b/>
          <w:i/>
          <w:sz w:val="18"/>
          <w:szCs w:val="18"/>
          <w:lang w:val="en-CA"/>
        </w:rPr>
        <w:t xml:space="preserve"> </w:t>
      </w:r>
      <w:r w:rsidR="00181A65" w:rsidRPr="00181A65">
        <w:rPr>
          <w:i/>
          <w:sz w:val="18"/>
          <w:szCs w:val="18"/>
          <w:lang w:val="en-CA"/>
        </w:rPr>
        <w:t xml:space="preserve">The Global </w:t>
      </w:r>
      <w:proofErr w:type="spellStart"/>
      <w:r w:rsidR="00181A65" w:rsidRPr="00181A65">
        <w:rPr>
          <w:i/>
          <w:sz w:val="18"/>
          <w:szCs w:val="18"/>
          <w:lang w:val="en-CA"/>
        </w:rPr>
        <w:t>Geoparks</w:t>
      </w:r>
      <w:proofErr w:type="spellEnd"/>
      <w:r w:rsidR="00181A65" w:rsidRPr="00181A65">
        <w:rPr>
          <w:i/>
          <w:sz w:val="18"/>
          <w:szCs w:val="18"/>
          <w:lang w:val="en-CA"/>
        </w:rPr>
        <w:t xml:space="preserve"> Network (GGN) is a UNESCO assisted network established in 1998. Managed under the body’s Ecological and Earth Sciences Division, the GGN seeks the promotion and conservation of the planet’s geological heritage, as well as encourages the sustainable research and development by the concerned communities.</w:t>
      </w:r>
    </w:p>
    <w:p w:rsidR="006758B1" w:rsidRDefault="006758B1" w:rsidP="006758B1">
      <w:pPr>
        <w:jc w:val="both"/>
        <w:rPr>
          <w:sz w:val="18"/>
          <w:szCs w:val="18"/>
          <w:lang w:val="en-CA"/>
        </w:rPr>
      </w:pPr>
    </w:p>
    <w:p w:rsidR="00973208" w:rsidRDefault="00973208" w:rsidP="00181A65">
      <w:pPr>
        <w:jc w:val="both"/>
        <w:rPr>
          <w:sz w:val="18"/>
          <w:szCs w:val="18"/>
          <w:lang w:val="en-CA"/>
        </w:rPr>
      </w:pPr>
      <w:r w:rsidRPr="00B01A0A">
        <w:rPr>
          <w:b/>
          <w:sz w:val="18"/>
          <w:szCs w:val="18"/>
          <w:lang w:val="en-CA"/>
        </w:rPr>
        <w:t>HOW TO GET THERE</w:t>
      </w:r>
      <w:r>
        <w:rPr>
          <w:sz w:val="18"/>
          <w:szCs w:val="18"/>
          <w:lang w:val="en-CA"/>
        </w:rPr>
        <w:t xml:space="preserve"> –T</w:t>
      </w:r>
      <w:r w:rsidRPr="00FE1D5F">
        <w:rPr>
          <w:sz w:val="18"/>
          <w:szCs w:val="18"/>
          <w:lang w:val="en-CA"/>
        </w:rPr>
        <w:t>o get to Quality Falls</w:t>
      </w:r>
      <w:r>
        <w:rPr>
          <w:sz w:val="18"/>
          <w:szCs w:val="18"/>
          <w:lang w:val="en-CA"/>
        </w:rPr>
        <w:t xml:space="preserve"> take Highway 52 from Tumbler Ridge Visitor Center towards Dawson Creek.</w:t>
      </w:r>
      <w:r w:rsidRPr="00973208">
        <w:rPr>
          <w:sz w:val="18"/>
          <w:szCs w:val="18"/>
          <w:lang w:val="en-CA"/>
        </w:rPr>
        <w:t xml:space="preserve"> </w:t>
      </w:r>
      <w:r>
        <w:rPr>
          <w:sz w:val="18"/>
          <w:szCs w:val="18"/>
          <w:lang w:val="en-CA"/>
        </w:rPr>
        <w:t xml:space="preserve">Nine kilometres down the road you will see a sign on the highway pointing to a large parking lot.  Park there and look for the trailhead sign. </w:t>
      </w:r>
    </w:p>
    <w:p w:rsidR="00181A65" w:rsidRDefault="00181A65" w:rsidP="00181A65">
      <w:pPr>
        <w:jc w:val="both"/>
        <w:rPr>
          <w:sz w:val="18"/>
          <w:szCs w:val="18"/>
          <w:lang w:val="en-CA"/>
        </w:rPr>
      </w:pPr>
    </w:p>
    <w:p w:rsidR="00181A65" w:rsidRDefault="00181A65" w:rsidP="00181A65">
      <w:pPr>
        <w:jc w:val="both"/>
        <w:rPr>
          <w:sz w:val="18"/>
          <w:szCs w:val="18"/>
          <w:lang w:val="en-CA"/>
        </w:rPr>
      </w:pPr>
    </w:p>
    <w:p w:rsidR="00181A65" w:rsidRDefault="00181A65" w:rsidP="00181A65">
      <w:pPr>
        <w:jc w:val="both"/>
        <w:rPr>
          <w:sz w:val="18"/>
          <w:szCs w:val="18"/>
          <w:lang w:val="en-CA"/>
        </w:rPr>
      </w:pPr>
    </w:p>
    <w:p w:rsidR="00181A65" w:rsidRDefault="00181A65" w:rsidP="00181A65">
      <w:pPr>
        <w:jc w:val="both"/>
        <w:rPr>
          <w:sz w:val="18"/>
          <w:szCs w:val="18"/>
          <w:lang w:val="en-CA"/>
        </w:rPr>
      </w:pPr>
    </w:p>
    <w:p w:rsidR="00973208" w:rsidRDefault="00973208" w:rsidP="007645E3">
      <w:pPr>
        <w:ind w:firstLine="720"/>
        <w:jc w:val="both"/>
        <w:rPr>
          <w:sz w:val="18"/>
          <w:szCs w:val="18"/>
          <w:lang w:val="en-CA"/>
        </w:rPr>
      </w:pPr>
    </w:p>
    <w:p w:rsidR="00973208" w:rsidRDefault="00CC0BC3" w:rsidP="006758B1">
      <w:pPr>
        <w:jc w:val="both"/>
        <w:rPr>
          <w:sz w:val="18"/>
          <w:szCs w:val="18"/>
          <w:lang w:val="en-CA"/>
        </w:rPr>
      </w:pPr>
      <w:r>
        <w:rPr>
          <w:noProof/>
          <w:sz w:val="18"/>
          <w:szCs w:val="18"/>
          <w:lang w:val="en-CA" w:eastAsia="zh-TW"/>
        </w:rPr>
        <w:pict>
          <v:shape id="_x0000_s1115" type="#_x0000_t202" style="position:absolute;left:0;text-align:left;margin-left:-15.15pt;margin-top:8.95pt;width:242.45pt;height:384.65pt;z-index:251697152;mso-width-relative:margin;mso-height-relative:margin" filled="f" stroked="f">
            <v:textbox style="mso-next-textbox:#_x0000_s1115">
              <w:txbxContent>
                <w:p w:rsidR="003D0172" w:rsidRDefault="00394912">
                  <w:r>
                    <w:rPr>
                      <w:noProof/>
                      <w:lang w:val="en-CA" w:eastAsia="en-CA"/>
                    </w:rPr>
                    <w:drawing>
                      <wp:inline distT="0" distB="0" distL="0" distR="0">
                        <wp:extent cx="2626614" cy="2200347"/>
                        <wp:effectExtent l="19050" t="0" r="2286" b="0"/>
                        <wp:docPr id="6" name="Picture 5" descr="1IMG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702.JPG"/>
                                <pic:cNvPicPr/>
                              </pic:nvPicPr>
                              <pic:blipFill>
                                <a:blip r:embed="rId7"/>
                                <a:stretch>
                                  <a:fillRect/>
                                </a:stretch>
                              </pic:blipFill>
                              <pic:spPr>
                                <a:xfrm>
                                  <a:off x="0" y="0"/>
                                  <a:ext cx="2626614" cy="2200347"/>
                                </a:xfrm>
                                <a:prstGeom prst="rect">
                                  <a:avLst/>
                                </a:prstGeom>
                              </pic:spPr>
                            </pic:pic>
                          </a:graphicData>
                        </a:graphic>
                      </wp:inline>
                    </w:drawing>
                  </w:r>
                </w:p>
                <w:p w:rsidR="006758B1" w:rsidRPr="006758B1" w:rsidRDefault="006758B1">
                  <w:pPr>
                    <w:rPr>
                      <w:sz w:val="8"/>
                      <w:szCs w:val="8"/>
                    </w:rPr>
                  </w:pPr>
                </w:p>
                <w:p w:rsidR="006758B1" w:rsidRDefault="006758B1">
                  <w:r>
                    <w:rPr>
                      <w:noProof/>
                      <w:lang w:val="en-CA" w:eastAsia="en-CA"/>
                    </w:rPr>
                    <w:drawing>
                      <wp:inline distT="0" distB="0" distL="0" distR="0">
                        <wp:extent cx="2639060" cy="2384605"/>
                        <wp:effectExtent l="19050" t="0" r="8890" b="0"/>
                        <wp:docPr id="3" name="Picture 2" descr="IMG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6.JPG"/>
                                <pic:cNvPicPr/>
                              </pic:nvPicPr>
                              <pic:blipFill>
                                <a:blip r:embed="rId8"/>
                                <a:srcRect t="1823"/>
                                <a:stretch>
                                  <a:fillRect/>
                                </a:stretch>
                              </pic:blipFill>
                              <pic:spPr>
                                <a:xfrm>
                                  <a:off x="0" y="0"/>
                                  <a:ext cx="2639060" cy="2384605"/>
                                </a:xfrm>
                                <a:prstGeom prst="rect">
                                  <a:avLst/>
                                </a:prstGeom>
                              </pic:spPr>
                            </pic:pic>
                          </a:graphicData>
                        </a:graphic>
                      </wp:inline>
                    </w:drawing>
                  </w:r>
                </w:p>
              </w:txbxContent>
            </v:textbox>
          </v:shape>
        </w:pict>
      </w: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973208" w:rsidP="007645E3">
      <w:pPr>
        <w:ind w:firstLine="720"/>
        <w:jc w:val="both"/>
        <w:rPr>
          <w:sz w:val="18"/>
          <w:szCs w:val="18"/>
          <w:lang w:val="en-CA"/>
        </w:rPr>
      </w:pPr>
    </w:p>
    <w:p w:rsidR="00973208" w:rsidRDefault="00CC0BC3" w:rsidP="007645E3">
      <w:pPr>
        <w:ind w:firstLine="720"/>
        <w:jc w:val="both"/>
        <w:rPr>
          <w:sz w:val="18"/>
          <w:szCs w:val="18"/>
          <w:lang w:val="en-CA"/>
        </w:rPr>
      </w:pPr>
      <w:r>
        <w:rPr>
          <w:noProof/>
          <w:sz w:val="18"/>
          <w:szCs w:val="18"/>
          <w:lang w:val="en-CA" w:eastAsia="en-CA"/>
        </w:rPr>
        <w:pict>
          <v:rect id="_x0000_s1117" style="position:absolute;left:0;text-align:left;margin-left:-13.2pt;margin-top:7.1pt;width:219.8pt;height:49.8pt;z-index:251698176" filled="f" fillcolor="white [3212]" stroked="f" strokecolor="white [3212]" strokeweight="6pt">
            <v:textbox style="mso-next-textbox:#_x0000_s1117">
              <w:txbxContent>
                <w:p w:rsidR="00A77B0D" w:rsidRDefault="00A77B0D" w:rsidP="00A77B0D">
                  <w:pPr>
                    <w:pStyle w:val="Heading8"/>
                    <w:rPr>
                      <w:i w:val="0"/>
                      <w:iCs w:val="0"/>
                    </w:rPr>
                  </w:pPr>
                  <w:r>
                    <w:rPr>
                      <w:i w:val="0"/>
                      <w:iCs w:val="0"/>
                    </w:rPr>
                    <w:sym w:font="Wingdings 3" w:char="F070"/>
                  </w:r>
                  <w:r>
                    <w:rPr>
                      <w:i w:val="0"/>
                      <w:iCs w:val="0"/>
                    </w:rPr>
                    <w:t xml:space="preserve"> </w:t>
                  </w:r>
                  <w:r w:rsidR="00F51016">
                    <w:rPr>
                      <w:rFonts w:ascii="Times New Roman" w:hAnsi="Times New Roman"/>
                      <w:lang w:val="en-CA"/>
                    </w:rPr>
                    <w:t>Top: P</w:t>
                  </w:r>
                  <w:r w:rsidR="00FE1D5F">
                    <w:rPr>
                      <w:rFonts w:ascii="Times New Roman" w:hAnsi="Times New Roman"/>
                      <w:lang w:val="en-CA"/>
                    </w:rPr>
                    <w:t xml:space="preserve">rofessional athlete and former Canadian Olympian </w:t>
                  </w:r>
                  <w:proofErr w:type="spellStart"/>
                  <w:r w:rsidR="00FE1D5F">
                    <w:rPr>
                      <w:rFonts w:ascii="Times New Roman" w:hAnsi="Times New Roman"/>
                      <w:lang w:val="en-CA"/>
                    </w:rPr>
                    <w:t>Dariusz</w:t>
                  </w:r>
                  <w:proofErr w:type="spellEnd"/>
                  <w:r w:rsidR="00FE1D5F">
                    <w:rPr>
                      <w:rFonts w:ascii="Times New Roman" w:hAnsi="Times New Roman"/>
                      <w:lang w:val="en-CA"/>
                    </w:rPr>
                    <w:t xml:space="preserve"> </w:t>
                  </w:r>
                  <w:proofErr w:type="spellStart"/>
                  <w:r w:rsidR="00FE1D5F">
                    <w:rPr>
                      <w:rFonts w:ascii="Times New Roman" w:hAnsi="Times New Roman"/>
                      <w:lang w:val="en-CA"/>
                    </w:rPr>
                    <w:t>Slowik</w:t>
                  </w:r>
                  <w:proofErr w:type="spellEnd"/>
                  <w:r w:rsidR="00FE1D5F">
                    <w:rPr>
                      <w:rFonts w:ascii="Times New Roman" w:hAnsi="Times New Roman"/>
                      <w:lang w:val="en-CA"/>
                    </w:rPr>
                    <w:t xml:space="preserve"> demonstrates how to workout in a waterfall at Quality Falls.</w:t>
                  </w:r>
                  <w:r w:rsidR="00F51016">
                    <w:rPr>
                      <w:rFonts w:ascii="Times New Roman" w:hAnsi="Times New Roman"/>
                      <w:lang w:val="en-CA"/>
                    </w:rPr>
                    <w:t xml:space="preserve"> Bottom: The rock carved channel in front of Quality Falls looks man made. </w:t>
                  </w:r>
                </w:p>
              </w:txbxContent>
            </v:textbox>
          </v:rect>
        </w:pict>
      </w:r>
    </w:p>
    <w:p w:rsidR="00394912" w:rsidRPr="006758B1" w:rsidRDefault="00394912" w:rsidP="006758B1">
      <w:pPr>
        <w:ind w:firstLine="720"/>
        <w:jc w:val="both"/>
        <w:rPr>
          <w:sz w:val="18"/>
          <w:szCs w:val="18"/>
          <w:lang w:val="en-CA"/>
        </w:rPr>
      </w:pPr>
    </w:p>
    <w:p w:rsidR="006C5362" w:rsidRPr="00B90574" w:rsidRDefault="006C5362" w:rsidP="00517AF8">
      <w:pPr>
        <w:jc w:val="both"/>
        <w:rPr>
          <w:sz w:val="18"/>
          <w:szCs w:val="18"/>
          <w:lang w:val="en-CA"/>
        </w:rPr>
      </w:pPr>
    </w:p>
    <w:sectPr w:rsidR="006C5362" w:rsidRPr="00B90574" w:rsidSect="00810EA5">
      <w:footerReference w:type="default" r:id="rId9"/>
      <w:pgSz w:w="10773" w:h="10773"/>
      <w:pgMar w:top="680" w:right="720" w:bottom="851" w:left="720" w:header="284" w:footer="284" w:gutter="431"/>
      <w:pgNumType w:start="47"/>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B89" w:rsidRDefault="00F10B89" w:rsidP="009C12FA">
      <w:r>
        <w:separator/>
      </w:r>
    </w:p>
  </w:endnote>
  <w:endnote w:type="continuationSeparator" w:id="0">
    <w:p w:rsidR="00F10B89" w:rsidRDefault="00F10B89"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CC0BC3">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CC0BC3">
                      <w:pPr>
                        <w:jc w:val="center"/>
                        <w:rPr>
                          <w:szCs w:val="18"/>
                        </w:rPr>
                      </w:pPr>
                      <w:fldSimple w:instr=" PAGE    \* MERGEFORMAT ">
                        <w:r w:rsidR="00810EA5" w:rsidRPr="00810EA5">
                          <w:rPr>
                            <w:i/>
                            <w:noProof/>
                            <w:sz w:val="18"/>
                            <w:szCs w:val="18"/>
                          </w:rPr>
                          <w:t>47</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B89" w:rsidRDefault="00F10B89" w:rsidP="009C12FA">
      <w:r>
        <w:separator/>
      </w:r>
    </w:p>
  </w:footnote>
  <w:footnote w:type="continuationSeparator" w:id="0">
    <w:p w:rsidR="00F10B89" w:rsidRDefault="00F10B89"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84994"/>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168E3"/>
    <w:rsid w:val="000250E3"/>
    <w:rsid w:val="0003133E"/>
    <w:rsid w:val="00031578"/>
    <w:rsid w:val="00040A60"/>
    <w:rsid w:val="00042B6B"/>
    <w:rsid w:val="00042FCA"/>
    <w:rsid w:val="000442BF"/>
    <w:rsid w:val="000557EC"/>
    <w:rsid w:val="00057FA0"/>
    <w:rsid w:val="000622F0"/>
    <w:rsid w:val="000627D9"/>
    <w:rsid w:val="0008001B"/>
    <w:rsid w:val="000830F9"/>
    <w:rsid w:val="0009256A"/>
    <w:rsid w:val="00095035"/>
    <w:rsid w:val="000B00FD"/>
    <w:rsid w:val="000B029A"/>
    <w:rsid w:val="000C59D5"/>
    <w:rsid w:val="000D1792"/>
    <w:rsid w:val="000E594B"/>
    <w:rsid w:val="000E74F9"/>
    <w:rsid w:val="000F2919"/>
    <w:rsid w:val="000F408B"/>
    <w:rsid w:val="0010493E"/>
    <w:rsid w:val="001067FE"/>
    <w:rsid w:val="0010797F"/>
    <w:rsid w:val="00113BF8"/>
    <w:rsid w:val="00115845"/>
    <w:rsid w:val="00120140"/>
    <w:rsid w:val="0012293E"/>
    <w:rsid w:val="00126DCB"/>
    <w:rsid w:val="00131D52"/>
    <w:rsid w:val="001323C6"/>
    <w:rsid w:val="001329ED"/>
    <w:rsid w:val="00135D5A"/>
    <w:rsid w:val="00143C09"/>
    <w:rsid w:val="00154A1C"/>
    <w:rsid w:val="001627C5"/>
    <w:rsid w:val="00163934"/>
    <w:rsid w:val="00174405"/>
    <w:rsid w:val="00175EAD"/>
    <w:rsid w:val="00181003"/>
    <w:rsid w:val="00181A65"/>
    <w:rsid w:val="00181E81"/>
    <w:rsid w:val="001820E7"/>
    <w:rsid w:val="001833A7"/>
    <w:rsid w:val="00184A2F"/>
    <w:rsid w:val="00186021"/>
    <w:rsid w:val="00186D6A"/>
    <w:rsid w:val="00192F70"/>
    <w:rsid w:val="00194235"/>
    <w:rsid w:val="001956CB"/>
    <w:rsid w:val="001A236B"/>
    <w:rsid w:val="001B086F"/>
    <w:rsid w:val="001B1A71"/>
    <w:rsid w:val="001C0182"/>
    <w:rsid w:val="001C0967"/>
    <w:rsid w:val="001D32F8"/>
    <w:rsid w:val="001E2E35"/>
    <w:rsid w:val="001E633F"/>
    <w:rsid w:val="001F2229"/>
    <w:rsid w:val="001F7853"/>
    <w:rsid w:val="0020649A"/>
    <w:rsid w:val="00206FAA"/>
    <w:rsid w:val="00207CED"/>
    <w:rsid w:val="00210406"/>
    <w:rsid w:val="00210D7A"/>
    <w:rsid w:val="002227A4"/>
    <w:rsid w:val="00223719"/>
    <w:rsid w:val="00227857"/>
    <w:rsid w:val="00234B6A"/>
    <w:rsid w:val="00235DB1"/>
    <w:rsid w:val="002465A4"/>
    <w:rsid w:val="00264411"/>
    <w:rsid w:val="00264D67"/>
    <w:rsid w:val="002659D9"/>
    <w:rsid w:val="00266380"/>
    <w:rsid w:val="00280A25"/>
    <w:rsid w:val="002834F5"/>
    <w:rsid w:val="00285AE1"/>
    <w:rsid w:val="00297654"/>
    <w:rsid w:val="002A27D9"/>
    <w:rsid w:val="002A3E6D"/>
    <w:rsid w:val="002B18DF"/>
    <w:rsid w:val="002B7F4E"/>
    <w:rsid w:val="002D07C7"/>
    <w:rsid w:val="002D3265"/>
    <w:rsid w:val="002D4A40"/>
    <w:rsid w:val="002D4CCA"/>
    <w:rsid w:val="002D5F8B"/>
    <w:rsid w:val="002F5792"/>
    <w:rsid w:val="00307FA6"/>
    <w:rsid w:val="003145D3"/>
    <w:rsid w:val="00322DC4"/>
    <w:rsid w:val="0032482B"/>
    <w:rsid w:val="00333A43"/>
    <w:rsid w:val="00334A86"/>
    <w:rsid w:val="003353FE"/>
    <w:rsid w:val="0033711E"/>
    <w:rsid w:val="00342638"/>
    <w:rsid w:val="003447E0"/>
    <w:rsid w:val="00344F73"/>
    <w:rsid w:val="00350D3C"/>
    <w:rsid w:val="00360D1E"/>
    <w:rsid w:val="00366CBF"/>
    <w:rsid w:val="00370328"/>
    <w:rsid w:val="003705C2"/>
    <w:rsid w:val="00370DD2"/>
    <w:rsid w:val="00371A13"/>
    <w:rsid w:val="00374C1F"/>
    <w:rsid w:val="00375ECF"/>
    <w:rsid w:val="003874FA"/>
    <w:rsid w:val="00394912"/>
    <w:rsid w:val="00396424"/>
    <w:rsid w:val="003A2223"/>
    <w:rsid w:val="003B5C3D"/>
    <w:rsid w:val="003C64C1"/>
    <w:rsid w:val="003D0172"/>
    <w:rsid w:val="003D264A"/>
    <w:rsid w:val="003D47D6"/>
    <w:rsid w:val="003D53A7"/>
    <w:rsid w:val="003E4E97"/>
    <w:rsid w:val="003E6C83"/>
    <w:rsid w:val="003F24D3"/>
    <w:rsid w:val="003F5C91"/>
    <w:rsid w:val="00403369"/>
    <w:rsid w:val="00411C65"/>
    <w:rsid w:val="00424B1E"/>
    <w:rsid w:val="0043168E"/>
    <w:rsid w:val="004332DF"/>
    <w:rsid w:val="00452561"/>
    <w:rsid w:val="0045443D"/>
    <w:rsid w:val="00456B5D"/>
    <w:rsid w:val="00462117"/>
    <w:rsid w:val="00465A65"/>
    <w:rsid w:val="00465B0D"/>
    <w:rsid w:val="00466FB1"/>
    <w:rsid w:val="00471CFB"/>
    <w:rsid w:val="00473BAA"/>
    <w:rsid w:val="00474FE0"/>
    <w:rsid w:val="00476337"/>
    <w:rsid w:val="00486046"/>
    <w:rsid w:val="0049530F"/>
    <w:rsid w:val="00495DE1"/>
    <w:rsid w:val="004971BE"/>
    <w:rsid w:val="004A3A10"/>
    <w:rsid w:val="004A4770"/>
    <w:rsid w:val="004B26CF"/>
    <w:rsid w:val="004B55C5"/>
    <w:rsid w:val="004C01A4"/>
    <w:rsid w:val="004C2208"/>
    <w:rsid w:val="004C6663"/>
    <w:rsid w:val="004E5A4B"/>
    <w:rsid w:val="004F200A"/>
    <w:rsid w:val="00501B6E"/>
    <w:rsid w:val="00502BFD"/>
    <w:rsid w:val="005072E8"/>
    <w:rsid w:val="00507EC0"/>
    <w:rsid w:val="005130AD"/>
    <w:rsid w:val="00516D9F"/>
    <w:rsid w:val="00517AF8"/>
    <w:rsid w:val="00524D88"/>
    <w:rsid w:val="00533F13"/>
    <w:rsid w:val="005414D1"/>
    <w:rsid w:val="00543D45"/>
    <w:rsid w:val="005446E5"/>
    <w:rsid w:val="005505CB"/>
    <w:rsid w:val="005624E9"/>
    <w:rsid w:val="00563B71"/>
    <w:rsid w:val="0056493C"/>
    <w:rsid w:val="005679DA"/>
    <w:rsid w:val="00570CCB"/>
    <w:rsid w:val="00573A33"/>
    <w:rsid w:val="00594B86"/>
    <w:rsid w:val="005960C4"/>
    <w:rsid w:val="005A25B1"/>
    <w:rsid w:val="005B6AB5"/>
    <w:rsid w:val="005D346C"/>
    <w:rsid w:val="005E1A90"/>
    <w:rsid w:val="005E2B59"/>
    <w:rsid w:val="005E72B6"/>
    <w:rsid w:val="005F1948"/>
    <w:rsid w:val="005F6950"/>
    <w:rsid w:val="0061063D"/>
    <w:rsid w:val="006143C5"/>
    <w:rsid w:val="00615B35"/>
    <w:rsid w:val="00616ACD"/>
    <w:rsid w:val="006262F6"/>
    <w:rsid w:val="00627F18"/>
    <w:rsid w:val="006353E9"/>
    <w:rsid w:val="0063791B"/>
    <w:rsid w:val="00642D67"/>
    <w:rsid w:val="00646D47"/>
    <w:rsid w:val="00652DB5"/>
    <w:rsid w:val="006633FC"/>
    <w:rsid w:val="006758B1"/>
    <w:rsid w:val="00677076"/>
    <w:rsid w:val="006778F6"/>
    <w:rsid w:val="0068510E"/>
    <w:rsid w:val="00694462"/>
    <w:rsid w:val="006A113B"/>
    <w:rsid w:val="006A4082"/>
    <w:rsid w:val="006B0685"/>
    <w:rsid w:val="006B1196"/>
    <w:rsid w:val="006B3CB5"/>
    <w:rsid w:val="006C26E6"/>
    <w:rsid w:val="006C31E2"/>
    <w:rsid w:val="006C363A"/>
    <w:rsid w:val="006C5362"/>
    <w:rsid w:val="006C5D8C"/>
    <w:rsid w:val="006D1C95"/>
    <w:rsid w:val="006D1F1B"/>
    <w:rsid w:val="006D62E6"/>
    <w:rsid w:val="006D7FED"/>
    <w:rsid w:val="006E36E8"/>
    <w:rsid w:val="006E445B"/>
    <w:rsid w:val="006F08F2"/>
    <w:rsid w:val="006F2D24"/>
    <w:rsid w:val="007103E8"/>
    <w:rsid w:val="00711E57"/>
    <w:rsid w:val="00714532"/>
    <w:rsid w:val="00720B49"/>
    <w:rsid w:val="007226D4"/>
    <w:rsid w:val="00724368"/>
    <w:rsid w:val="007378A6"/>
    <w:rsid w:val="0074617C"/>
    <w:rsid w:val="00747F6A"/>
    <w:rsid w:val="00752BB6"/>
    <w:rsid w:val="00752D1C"/>
    <w:rsid w:val="00754094"/>
    <w:rsid w:val="00754583"/>
    <w:rsid w:val="0076098C"/>
    <w:rsid w:val="00760A19"/>
    <w:rsid w:val="00760F94"/>
    <w:rsid w:val="007645E3"/>
    <w:rsid w:val="0077024A"/>
    <w:rsid w:val="00770AA4"/>
    <w:rsid w:val="00771B5D"/>
    <w:rsid w:val="0077624F"/>
    <w:rsid w:val="00790C9E"/>
    <w:rsid w:val="00793EFA"/>
    <w:rsid w:val="00794CF0"/>
    <w:rsid w:val="007A7D10"/>
    <w:rsid w:val="007B0E4A"/>
    <w:rsid w:val="007B4231"/>
    <w:rsid w:val="007B596B"/>
    <w:rsid w:val="007C2FF5"/>
    <w:rsid w:val="007C417D"/>
    <w:rsid w:val="007D392E"/>
    <w:rsid w:val="007D4D82"/>
    <w:rsid w:val="007E0589"/>
    <w:rsid w:val="007F165B"/>
    <w:rsid w:val="007F4724"/>
    <w:rsid w:val="00803B76"/>
    <w:rsid w:val="008042D9"/>
    <w:rsid w:val="00805A58"/>
    <w:rsid w:val="00810EA5"/>
    <w:rsid w:val="008128E0"/>
    <w:rsid w:val="008159E0"/>
    <w:rsid w:val="00820206"/>
    <w:rsid w:val="00823186"/>
    <w:rsid w:val="00834298"/>
    <w:rsid w:val="00835BAB"/>
    <w:rsid w:val="0085198A"/>
    <w:rsid w:val="00873759"/>
    <w:rsid w:val="0087682C"/>
    <w:rsid w:val="008934D9"/>
    <w:rsid w:val="008968D2"/>
    <w:rsid w:val="008A4854"/>
    <w:rsid w:val="008B1438"/>
    <w:rsid w:val="008B5066"/>
    <w:rsid w:val="008C0928"/>
    <w:rsid w:val="008D0D20"/>
    <w:rsid w:val="008D6635"/>
    <w:rsid w:val="008E3DC8"/>
    <w:rsid w:val="008E3F99"/>
    <w:rsid w:val="008E4E00"/>
    <w:rsid w:val="008E5495"/>
    <w:rsid w:val="008E6850"/>
    <w:rsid w:val="008F05F2"/>
    <w:rsid w:val="008F2A39"/>
    <w:rsid w:val="00900CE1"/>
    <w:rsid w:val="0090306F"/>
    <w:rsid w:val="0090504D"/>
    <w:rsid w:val="00912C95"/>
    <w:rsid w:val="009150CC"/>
    <w:rsid w:val="00916E79"/>
    <w:rsid w:val="00917417"/>
    <w:rsid w:val="0092027F"/>
    <w:rsid w:val="00921534"/>
    <w:rsid w:val="00922241"/>
    <w:rsid w:val="00922597"/>
    <w:rsid w:val="00934A9A"/>
    <w:rsid w:val="00934CDC"/>
    <w:rsid w:val="00941024"/>
    <w:rsid w:val="0094677B"/>
    <w:rsid w:val="00950FB8"/>
    <w:rsid w:val="00951048"/>
    <w:rsid w:val="00967741"/>
    <w:rsid w:val="00967B24"/>
    <w:rsid w:val="00973208"/>
    <w:rsid w:val="00981D9D"/>
    <w:rsid w:val="0099658C"/>
    <w:rsid w:val="009A289D"/>
    <w:rsid w:val="009A5DD9"/>
    <w:rsid w:val="009B1F12"/>
    <w:rsid w:val="009B7FA5"/>
    <w:rsid w:val="009C0E64"/>
    <w:rsid w:val="009C11E8"/>
    <w:rsid w:val="009C12FA"/>
    <w:rsid w:val="009C7EE9"/>
    <w:rsid w:val="009D3C0C"/>
    <w:rsid w:val="009D69C6"/>
    <w:rsid w:val="009E0C48"/>
    <w:rsid w:val="009E32CC"/>
    <w:rsid w:val="009E5E8A"/>
    <w:rsid w:val="009E6E3D"/>
    <w:rsid w:val="009E7423"/>
    <w:rsid w:val="009E7E43"/>
    <w:rsid w:val="009F343B"/>
    <w:rsid w:val="009F38E2"/>
    <w:rsid w:val="009F7D0D"/>
    <w:rsid w:val="00A0192D"/>
    <w:rsid w:val="00A02410"/>
    <w:rsid w:val="00A02530"/>
    <w:rsid w:val="00A05D21"/>
    <w:rsid w:val="00A06913"/>
    <w:rsid w:val="00A07CE6"/>
    <w:rsid w:val="00A21363"/>
    <w:rsid w:val="00A233C8"/>
    <w:rsid w:val="00A37047"/>
    <w:rsid w:val="00A4243F"/>
    <w:rsid w:val="00A45FBF"/>
    <w:rsid w:val="00A51820"/>
    <w:rsid w:val="00A53E5D"/>
    <w:rsid w:val="00A5522F"/>
    <w:rsid w:val="00A6136A"/>
    <w:rsid w:val="00A6151F"/>
    <w:rsid w:val="00A720F6"/>
    <w:rsid w:val="00A776DD"/>
    <w:rsid w:val="00A77B0D"/>
    <w:rsid w:val="00A86266"/>
    <w:rsid w:val="00A9115C"/>
    <w:rsid w:val="00A918A2"/>
    <w:rsid w:val="00A944EF"/>
    <w:rsid w:val="00A95FA7"/>
    <w:rsid w:val="00AA1E6E"/>
    <w:rsid w:val="00AA375C"/>
    <w:rsid w:val="00AA79F6"/>
    <w:rsid w:val="00AB08C0"/>
    <w:rsid w:val="00AB366B"/>
    <w:rsid w:val="00AB4E53"/>
    <w:rsid w:val="00AB6CE6"/>
    <w:rsid w:val="00AD077E"/>
    <w:rsid w:val="00AD5BFC"/>
    <w:rsid w:val="00AE29CC"/>
    <w:rsid w:val="00AE2D1C"/>
    <w:rsid w:val="00AF19EA"/>
    <w:rsid w:val="00AF398F"/>
    <w:rsid w:val="00AF5879"/>
    <w:rsid w:val="00B00231"/>
    <w:rsid w:val="00B06CB8"/>
    <w:rsid w:val="00B11D17"/>
    <w:rsid w:val="00B250E2"/>
    <w:rsid w:val="00B255A9"/>
    <w:rsid w:val="00B25B0F"/>
    <w:rsid w:val="00B26863"/>
    <w:rsid w:val="00B318C5"/>
    <w:rsid w:val="00B40E8A"/>
    <w:rsid w:val="00B4249D"/>
    <w:rsid w:val="00B44AE9"/>
    <w:rsid w:val="00B45B8B"/>
    <w:rsid w:val="00B474B0"/>
    <w:rsid w:val="00B56B22"/>
    <w:rsid w:val="00B61553"/>
    <w:rsid w:val="00B67081"/>
    <w:rsid w:val="00B71C5C"/>
    <w:rsid w:val="00B755E2"/>
    <w:rsid w:val="00B76157"/>
    <w:rsid w:val="00B85E7C"/>
    <w:rsid w:val="00B90574"/>
    <w:rsid w:val="00B92725"/>
    <w:rsid w:val="00B94BA1"/>
    <w:rsid w:val="00B96F95"/>
    <w:rsid w:val="00BA08F0"/>
    <w:rsid w:val="00BA12E7"/>
    <w:rsid w:val="00BA1CBE"/>
    <w:rsid w:val="00BA6DAE"/>
    <w:rsid w:val="00BB2919"/>
    <w:rsid w:val="00BC2C5B"/>
    <w:rsid w:val="00BD3463"/>
    <w:rsid w:val="00BD4A5A"/>
    <w:rsid w:val="00BE1ED3"/>
    <w:rsid w:val="00BE37F1"/>
    <w:rsid w:val="00BE4749"/>
    <w:rsid w:val="00BE6731"/>
    <w:rsid w:val="00BF4B5C"/>
    <w:rsid w:val="00C00480"/>
    <w:rsid w:val="00C05FF3"/>
    <w:rsid w:val="00C12A6C"/>
    <w:rsid w:val="00C149AC"/>
    <w:rsid w:val="00C250F2"/>
    <w:rsid w:val="00C279B0"/>
    <w:rsid w:val="00C3129F"/>
    <w:rsid w:val="00C432DE"/>
    <w:rsid w:val="00C46234"/>
    <w:rsid w:val="00C56824"/>
    <w:rsid w:val="00C63356"/>
    <w:rsid w:val="00C63825"/>
    <w:rsid w:val="00C77584"/>
    <w:rsid w:val="00C90E93"/>
    <w:rsid w:val="00C92006"/>
    <w:rsid w:val="00CA2503"/>
    <w:rsid w:val="00CB09B2"/>
    <w:rsid w:val="00CB0CA9"/>
    <w:rsid w:val="00CB32AC"/>
    <w:rsid w:val="00CB6FF1"/>
    <w:rsid w:val="00CB7AF2"/>
    <w:rsid w:val="00CC0BC3"/>
    <w:rsid w:val="00CC337C"/>
    <w:rsid w:val="00CC44FC"/>
    <w:rsid w:val="00CC4ACB"/>
    <w:rsid w:val="00CC4CE3"/>
    <w:rsid w:val="00CC7650"/>
    <w:rsid w:val="00CE18E1"/>
    <w:rsid w:val="00CE303D"/>
    <w:rsid w:val="00CE6D23"/>
    <w:rsid w:val="00CF0EBD"/>
    <w:rsid w:val="00CF5FCD"/>
    <w:rsid w:val="00CF63C0"/>
    <w:rsid w:val="00D0115A"/>
    <w:rsid w:val="00D075B3"/>
    <w:rsid w:val="00D11F41"/>
    <w:rsid w:val="00D120AE"/>
    <w:rsid w:val="00D1544A"/>
    <w:rsid w:val="00D3070D"/>
    <w:rsid w:val="00D32586"/>
    <w:rsid w:val="00D43884"/>
    <w:rsid w:val="00D44813"/>
    <w:rsid w:val="00D47E56"/>
    <w:rsid w:val="00D566D5"/>
    <w:rsid w:val="00D61A29"/>
    <w:rsid w:val="00D62DD5"/>
    <w:rsid w:val="00D640B4"/>
    <w:rsid w:val="00D65969"/>
    <w:rsid w:val="00D7040D"/>
    <w:rsid w:val="00D72244"/>
    <w:rsid w:val="00D735C5"/>
    <w:rsid w:val="00D73F18"/>
    <w:rsid w:val="00D932DB"/>
    <w:rsid w:val="00DA1806"/>
    <w:rsid w:val="00DA51E0"/>
    <w:rsid w:val="00DB0B88"/>
    <w:rsid w:val="00DC0A3F"/>
    <w:rsid w:val="00DC1AA0"/>
    <w:rsid w:val="00DC4BBA"/>
    <w:rsid w:val="00DC78AF"/>
    <w:rsid w:val="00DC7B41"/>
    <w:rsid w:val="00DD2997"/>
    <w:rsid w:val="00DD2FA5"/>
    <w:rsid w:val="00DD3B02"/>
    <w:rsid w:val="00DD553A"/>
    <w:rsid w:val="00DD733C"/>
    <w:rsid w:val="00DD7BE1"/>
    <w:rsid w:val="00DE3B01"/>
    <w:rsid w:val="00DF7213"/>
    <w:rsid w:val="00E00543"/>
    <w:rsid w:val="00E07BD7"/>
    <w:rsid w:val="00E10819"/>
    <w:rsid w:val="00E10E69"/>
    <w:rsid w:val="00E26B81"/>
    <w:rsid w:val="00E331C6"/>
    <w:rsid w:val="00E33A60"/>
    <w:rsid w:val="00E415D8"/>
    <w:rsid w:val="00E4539C"/>
    <w:rsid w:val="00E51961"/>
    <w:rsid w:val="00E52FF7"/>
    <w:rsid w:val="00E54810"/>
    <w:rsid w:val="00E550D8"/>
    <w:rsid w:val="00E5751C"/>
    <w:rsid w:val="00E635D4"/>
    <w:rsid w:val="00E6505D"/>
    <w:rsid w:val="00E65187"/>
    <w:rsid w:val="00E67390"/>
    <w:rsid w:val="00E67816"/>
    <w:rsid w:val="00E7316B"/>
    <w:rsid w:val="00E747C2"/>
    <w:rsid w:val="00E81721"/>
    <w:rsid w:val="00E862AF"/>
    <w:rsid w:val="00E95283"/>
    <w:rsid w:val="00EA179B"/>
    <w:rsid w:val="00EA4DC1"/>
    <w:rsid w:val="00EA71B8"/>
    <w:rsid w:val="00EB55B6"/>
    <w:rsid w:val="00EC16B7"/>
    <w:rsid w:val="00EC434C"/>
    <w:rsid w:val="00EC671D"/>
    <w:rsid w:val="00ED2BBE"/>
    <w:rsid w:val="00ED7163"/>
    <w:rsid w:val="00ED73F3"/>
    <w:rsid w:val="00EE2D63"/>
    <w:rsid w:val="00EE4270"/>
    <w:rsid w:val="00EE60F4"/>
    <w:rsid w:val="00EF0513"/>
    <w:rsid w:val="00EF16AA"/>
    <w:rsid w:val="00EF1F4E"/>
    <w:rsid w:val="00EF687A"/>
    <w:rsid w:val="00F0013B"/>
    <w:rsid w:val="00F00A1F"/>
    <w:rsid w:val="00F0119B"/>
    <w:rsid w:val="00F10B89"/>
    <w:rsid w:val="00F13DC4"/>
    <w:rsid w:val="00F17FF2"/>
    <w:rsid w:val="00F207A2"/>
    <w:rsid w:val="00F23B62"/>
    <w:rsid w:val="00F27000"/>
    <w:rsid w:val="00F332F1"/>
    <w:rsid w:val="00F33328"/>
    <w:rsid w:val="00F33388"/>
    <w:rsid w:val="00F36DB3"/>
    <w:rsid w:val="00F412D8"/>
    <w:rsid w:val="00F43618"/>
    <w:rsid w:val="00F43B14"/>
    <w:rsid w:val="00F51016"/>
    <w:rsid w:val="00F54CD9"/>
    <w:rsid w:val="00F5584D"/>
    <w:rsid w:val="00F62FD7"/>
    <w:rsid w:val="00F769CD"/>
    <w:rsid w:val="00F84569"/>
    <w:rsid w:val="00FA554F"/>
    <w:rsid w:val="00FB3744"/>
    <w:rsid w:val="00FB5F20"/>
    <w:rsid w:val="00FB6C02"/>
    <w:rsid w:val="00FB6DCB"/>
    <w:rsid w:val="00FC0D07"/>
    <w:rsid w:val="00FD006C"/>
    <w:rsid w:val="00FD6507"/>
    <w:rsid w:val="00FE13FD"/>
    <w:rsid w:val="00FE1D5F"/>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1</Pages>
  <Words>277</Words>
  <Characters>1581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132</cp:revision>
  <cp:lastPrinted>2015-10-05T23:59:00Z</cp:lastPrinted>
  <dcterms:created xsi:type="dcterms:W3CDTF">2014-07-19T03:19:00Z</dcterms:created>
  <dcterms:modified xsi:type="dcterms:W3CDTF">2017-08-23T04:05:00Z</dcterms:modified>
</cp:coreProperties>
</file>