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Pr="00D3070D" w:rsidRDefault="007B0266" w:rsidP="00F0013B">
      <w:pPr>
        <w:jc w:val="both"/>
        <w:rPr>
          <w:sz w:val="20"/>
          <w:szCs w:val="20"/>
        </w:rPr>
      </w:pPr>
      <w:r w:rsidRPr="007B0266">
        <w:rPr>
          <w:noProof/>
          <w:sz w:val="20"/>
          <w:szCs w:val="20"/>
          <w:lang w:eastAsia="zh-TW"/>
        </w:rPr>
        <w:pict>
          <v:shapetype id="_x0000_t202" coordsize="21600,21600" o:spt="202" path="m,l,21600r21600,l21600,xe">
            <v:stroke joinstyle="miter"/>
            <v:path gradientshapeok="t" o:connecttype="rect"/>
          </v:shapetype>
          <v:shape id="_x0000_s1029" type="#_x0000_t202" style="position:absolute;left:0;text-align:left;margin-left:-3.4pt;margin-top:-21.35pt;width:452.2pt;height:64.4pt;z-index:251662336;mso-width-relative:margin;mso-height-relative:margin" filled="f" stroked="f">
            <v:textbox style="mso-next-textbox:#_x0000_s1029">
              <w:txbxContent>
                <w:p w:rsidR="005D411C" w:rsidRPr="00493247" w:rsidRDefault="003904FE" w:rsidP="00967741">
                  <w:pPr>
                    <w:jc w:val="center"/>
                    <w:rPr>
                      <w:b/>
                      <w:caps/>
                      <w:sz w:val="52"/>
                      <w:szCs w:val="52"/>
                      <w:lang w:val="en-CA"/>
                    </w:rPr>
                  </w:pPr>
                  <w:r w:rsidRPr="00493247">
                    <w:rPr>
                      <w:b/>
                      <w:caps/>
                      <w:sz w:val="52"/>
                      <w:szCs w:val="52"/>
                      <w:lang w:val="en-CA"/>
                    </w:rPr>
                    <w:t>Tips for Reducing Your Environmental Footprint</w:t>
                  </w:r>
                </w:p>
                <w:p w:rsidR="005D411C" w:rsidRPr="00967741" w:rsidRDefault="005D411C" w:rsidP="00967741">
                  <w:pPr>
                    <w:jc w:val="center"/>
                    <w:rPr>
                      <w:rFonts w:ascii="Perpetua Titling MT" w:hAnsi="Perpetua Titling MT"/>
                      <w:sz w:val="52"/>
                      <w:szCs w:val="52"/>
                      <w:lang w:val="en-CA"/>
                    </w:rPr>
                  </w:pPr>
                </w:p>
              </w:txbxContent>
            </v:textbox>
          </v:shape>
        </w:pict>
      </w:r>
    </w:p>
    <w:p w:rsidR="001F7853" w:rsidRDefault="001F7853" w:rsidP="00CE0FC7">
      <w:pPr>
        <w:jc w:val="both"/>
        <w:rPr>
          <w:sz w:val="18"/>
          <w:szCs w:val="18"/>
        </w:rPr>
      </w:pPr>
    </w:p>
    <w:p w:rsidR="00D30C85" w:rsidRDefault="00D30C85" w:rsidP="00CE0FC7">
      <w:pPr>
        <w:jc w:val="both"/>
        <w:rPr>
          <w:sz w:val="18"/>
          <w:szCs w:val="18"/>
        </w:rPr>
      </w:pPr>
    </w:p>
    <w:p w:rsidR="00D30C85" w:rsidRDefault="00D30C85" w:rsidP="00CE0FC7">
      <w:pPr>
        <w:jc w:val="both"/>
        <w:rPr>
          <w:sz w:val="18"/>
          <w:szCs w:val="18"/>
        </w:rPr>
      </w:pPr>
    </w:p>
    <w:p w:rsidR="00D3162D" w:rsidRDefault="00D3162D" w:rsidP="00632313">
      <w:pPr>
        <w:jc w:val="both"/>
        <w:rPr>
          <w:sz w:val="18"/>
          <w:szCs w:val="18"/>
        </w:rPr>
      </w:pPr>
    </w:p>
    <w:p w:rsidR="00F32F36" w:rsidRDefault="00FD37ED" w:rsidP="00F32F36">
      <w:pPr>
        <w:ind w:firstLine="720"/>
        <w:jc w:val="both"/>
        <w:rPr>
          <w:sz w:val="18"/>
          <w:szCs w:val="18"/>
        </w:rPr>
      </w:pPr>
      <w:r>
        <w:rPr>
          <w:sz w:val="18"/>
          <w:szCs w:val="18"/>
        </w:rPr>
        <w:t xml:space="preserve">When </w:t>
      </w:r>
      <w:r w:rsidR="00A24613">
        <w:rPr>
          <w:sz w:val="18"/>
          <w:szCs w:val="18"/>
        </w:rPr>
        <w:t xml:space="preserve">heading out into nature, it is important that we leave it more pristine than we found it so future generations can enjoy the beauty of British Columbia.  Here are some tips to help you reduce your environmental footprint. </w:t>
      </w:r>
    </w:p>
    <w:p w:rsidR="00A24613" w:rsidRDefault="00A24613" w:rsidP="00A24613">
      <w:pPr>
        <w:jc w:val="both"/>
        <w:rPr>
          <w:sz w:val="18"/>
          <w:szCs w:val="18"/>
        </w:rPr>
      </w:pPr>
    </w:p>
    <w:p w:rsidR="00A24613" w:rsidRDefault="00A24613" w:rsidP="00A24613">
      <w:pPr>
        <w:jc w:val="both"/>
        <w:rPr>
          <w:b/>
          <w:sz w:val="18"/>
          <w:szCs w:val="18"/>
        </w:rPr>
      </w:pPr>
      <w:r w:rsidRPr="00D3162D">
        <w:rPr>
          <w:b/>
          <w:sz w:val="22"/>
          <w:szCs w:val="22"/>
        </w:rPr>
        <w:t>1. Switch to E-Cigarettes</w:t>
      </w:r>
      <w:r>
        <w:rPr>
          <w:b/>
          <w:sz w:val="18"/>
          <w:szCs w:val="18"/>
        </w:rPr>
        <w:t xml:space="preserve"> - </w:t>
      </w:r>
      <w:r w:rsidRPr="00A24613">
        <w:rPr>
          <w:sz w:val="18"/>
          <w:szCs w:val="18"/>
        </w:rPr>
        <w:t>If you are a smoker please leave your cigarettes at home.  Cigarette butts not only litter our trails and shores, they also cause many of the forest fires that devastate our province every summer.  E-Cigarettes are a safe and clean alternative.</w:t>
      </w:r>
    </w:p>
    <w:p w:rsidR="00A24613" w:rsidRDefault="00A24613" w:rsidP="00A24613">
      <w:pPr>
        <w:jc w:val="both"/>
        <w:rPr>
          <w:b/>
          <w:sz w:val="18"/>
          <w:szCs w:val="18"/>
        </w:rPr>
      </w:pPr>
    </w:p>
    <w:p w:rsidR="009E22CB" w:rsidRDefault="00A24613" w:rsidP="00A24613">
      <w:pPr>
        <w:jc w:val="both"/>
        <w:rPr>
          <w:sz w:val="18"/>
          <w:szCs w:val="18"/>
        </w:rPr>
      </w:pPr>
      <w:r w:rsidRPr="00D3162D">
        <w:rPr>
          <w:b/>
          <w:sz w:val="22"/>
          <w:szCs w:val="22"/>
        </w:rPr>
        <w:t>2. Head out and Spread Out!</w:t>
      </w:r>
      <w:r>
        <w:rPr>
          <w:b/>
          <w:sz w:val="18"/>
          <w:szCs w:val="18"/>
        </w:rPr>
        <w:t xml:space="preserve"> - </w:t>
      </w:r>
      <w:r w:rsidRPr="00A24613">
        <w:rPr>
          <w:sz w:val="18"/>
          <w:szCs w:val="18"/>
        </w:rPr>
        <w:t xml:space="preserve">If you are heading to a lake where you don't have reservations always have a backup plan.  If you get there and it is overcrowded, don't add to the chaos go to a less busy lake for the day and come back </w:t>
      </w:r>
      <w:r>
        <w:rPr>
          <w:sz w:val="18"/>
          <w:szCs w:val="18"/>
        </w:rPr>
        <w:t>another</w:t>
      </w:r>
      <w:r w:rsidRPr="00A24613">
        <w:rPr>
          <w:sz w:val="18"/>
          <w:szCs w:val="18"/>
        </w:rPr>
        <w:t xml:space="preserve"> time. </w:t>
      </w:r>
    </w:p>
    <w:p w:rsidR="009E22CB" w:rsidRDefault="009E22CB" w:rsidP="00A24613">
      <w:pPr>
        <w:jc w:val="both"/>
        <w:rPr>
          <w:sz w:val="18"/>
          <w:szCs w:val="18"/>
        </w:rPr>
      </w:pPr>
    </w:p>
    <w:p w:rsidR="00A24613" w:rsidRPr="004C2D56" w:rsidRDefault="00A24613" w:rsidP="00A24613">
      <w:pPr>
        <w:jc w:val="both"/>
        <w:rPr>
          <w:b/>
          <w:sz w:val="18"/>
          <w:szCs w:val="18"/>
        </w:rPr>
      </w:pPr>
      <w:r w:rsidRPr="00D3162D">
        <w:rPr>
          <w:b/>
          <w:sz w:val="22"/>
          <w:szCs w:val="22"/>
        </w:rPr>
        <w:t>3. Put Your Campfire-In-Can</w:t>
      </w:r>
      <w:r>
        <w:rPr>
          <w:b/>
          <w:sz w:val="18"/>
          <w:szCs w:val="18"/>
        </w:rPr>
        <w:t xml:space="preserve"> - </w:t>
      </w:r>
      <w:r w:rsidRPr="00A24613">
        <w:rPr>
          <w:sz w:val="18"/>
          <w:szCs w:val="18"/>
        </w:rPr>
        <w:t xml:space="preserve">In order to prevent forest fires many people are bringing along propane campfires which are safer and allowed during campfire bans.  My favorite is the campfire in a can, it looks just like a campfire, gives out tons of heat and you can cook on it.  </w:t>
      </w:r>
    </w:p>
    <w:p w:rsidR="00A24613" w:rsidRDefault="00A24613" w:rsidP="00A24613">
      <w:pPr>
        <w:jc w:val="both"/>
        <w:rPr>
          <w:sz w:val="18"/>
          <w:szCs w:val="18"/>
        </w:rPr>
      </w:pPr>
    </w:p>
    <w:p w:rsidR="00A24613" w:rsidRDefault="007B0266" w:rsidP="004C2D56">
      <w:pPr>
        <w:jc w:val="both"/>
        <w:rPr>
          <w:sz w:val="18"/>
          <w:szCs w:val="18"/>
        </w:rPr>
      </w:pPr>
      <w:r w:rsidRPr="007B0266">
        <w:rPr>
          <w:noProof/>
          <w:sz w:val="18"/>
          <w:szCs w:val="18"/>
          <w:lang w:eastAsia="zh-TW"/>
        </w:rPr>
        <w:pict>
          <v:shape id="_x0000_s1137" type="#_x0000_t202" style="position:absolute;left:0;text-align:left;margin-left:8.4pt;margin-top:84.4pt;width:178pt;height:76.15pt;z-index:251711488;mso-width-percent:400;mso-width-percent:400;mso-width-relative:margin;mso-height-relative:margin" filled="f" stroked="f">
            <v:textbox>
              <w:txbxContent>
                <w:p w:rsidR="00E5426D" w:rsidRDefault="00E5426D">
                  <w:r>
                    <w:rPr>
                      <w:noProof/>
                      <w:lang w:val="en-CA" w:eastAsia="en-CA"/>
                    </w:rPr>
                    <w:drawing>
                      <wp:inline distT="0" distB="0" distL="0" distR="0">
                        <wp:extent cx="2058670" cy="748665"/>
                        <wp:effectExtent l="0" t="0" r="0" b="0"/>
                        <wp:docPr id="3" name="Picture 2" descr="ATbjRjE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bjRjEXc.png"/>
                                <pic:cNvPicPr/>
                              </pic:nvPicPr>
                              <pic:blipFill>
                                <a:blip r:embed="rId7"/>
                                <a:stretch>
                                  <a:fillRect/>
                                </a:stretch>
                              </pic:blipFill>
                              <pic:spPr>
                                <a:xfrm>
                                  <a:off x="0" y="0"/>
                                  <a:ext cx="2058670" cy="748665"/>
                                </a:xfrm>
                                <a:prstGeom prst="rect">
                                  <a:avLst/>
                                </a:prstGeom>
                              </pic:spPr>
                            </pic:pic>
                          </a:graphicData>
                        </a:graphic>
                      </wp:inline>
                    </w:drawing>
                  </w:r>
                </w:p>
              </w:txbxContent>
            </v:textbox>
          </v:shape>
        </w:pict>
      </w:r>
      <w:r w:rsidR="00A24613" w:rsidRPr="00D3162D">
        <w:rPr>
          <w:b/>
          <w:sz w:val="22"/>
          <w:szCs w:val="22"/>
        </w:rPr>
        <w:t>4. Buy a Kayak or Paddleboard</w:t>
      </w:r>
      <w:r w:rsidR="00A24613">
        <w:rPr>
          <w:b/>
          <w:sz w:val="18"/>
          <w:szCs w:val="18"/>
        </w:rPr>
        <w:t xml:space="preserve"> - </w:t>
      </w:r>
      <w:r w:rsidR="009E22CB">
        <w:rPr>
          <w:sz w:val="18"/>
          <w:szCs w:val="18"/>
        </w:rPr>
        <w:t>S</w:t>
      </w:r>
      <w:r w:rsidR="00A24613" w:rsidRPr="00A24613">
        <w:rPr>
          <w:sz w:val="18"/>
          <w:szCs w:val="18"/>
        </w:rPr>
        <w:t>peedboats</w:t>
      </w:r>
      <w:r w:rsidR="009E22CB">
        <w:rPr>
          <w:sz w:val="18"/>
          <w:szCs w:val="18"/>
        </w:rPr>
        <w:t xml:space="preserve"> and other loud motorized watercraft have</w:t>
      </w:r>
      <w:r w:rsidR="00A24613" w:rsidRPr="00A24613">
        <w:rPr>
          <w:sz w:val="18"/>
          <w:szCs w:val="18"/>
        </w:rPr>
        <w:t xml:space="preserve"> no place on our small </w:t>
      </w:r>
      <w:r w:rsidR="009E22CB">
        <w:rPr>
          <w:sz w:val="18"/>
          <w:szCs w:val="18"/>
        </w:rPr>
        <w:t xml:space="preserve">fishing and paddling </w:t>
      </w:r>
      <w:r w:rsidR="00A24613" w:rsidRPr="00A24613">
        <w:rPr>
          <w:sz w:val="18"/>
          <w:szCs w:val="18"/>
        </w:rPr>
        <w:t xml:space="preserve">lakes.  They spread milfoil which ruins the lake for swimmers and they also disrupt spawning areas and other wildlife that make their homes on small quiet lakes.  Paddleboards and Kayaks are an affordable, healthy way to stay in shape and connect with nature in an environmentally responsible way.  </w:t>
      </w:r>
    </w:p>
    <w:p w:rsidR="00A24613" w:rsidRDefault="00A24613" w:rsidP="00A24613">
      <w:pPr>
        <w:jc w:val="both"/>
        <w:rPr>
          <w:b/>
          <w:sz w:val="18"/>
          <w:szCs w:val="18"/>
        </w:rPr>
      </w:pPr>
    </w:p>
    <w:p w:rsidR="00A24613" w:rsidRDefault="00A24613" w:rsidP="00A24613">
      <w:pPr>
        <w:jc w:val="both"/>
        <w:rPr>
          <w:b/>
          <w:sz w:val="18"/>
          <w:szCs w:val="18"/>
        </w:rPr>
      </w:pPr>
    </w:p>
    <w:p w:rsidR="00A24613" w:rsidRDefault="00A24613" w:rsidP="00A24613">
      <w:pPr>
        <w:jc w:val="both"/>
        <w:rPr>
          <w:b/>
          <w:sz w:val="18"/>
          <w:szCs w:val="18"/>
        </w:rPr>
      </w:pPr>
    </w:p>
    <w:p w:rsidR="009E22CB" w:rsidRDefault="009E22CB" w:rsidP="00A24613">
      <w:pPr>
        <w:jc w:val="both"/>
        <w:rPr>
          <w:b/>
          <w:sz w:val="18"/>
          <w:szCs w:val="18"/>
        </w:rPr>
      </w:pPr>
    </w:p>
    <w:p w:rsidR="009E22CB" w:rsidRDefault="009E22CB" w:rsidP="00A24613">
      <w:pPr>
        <w:jc w:val="both"/>
        <w:rPr>
          <w:b/>
          <w:sz w:val="18"/>
          <w:szCs w:val="18"/>
        </w:rPr>
      </w:pPr>
    </w:p>
    <w:p w:rsidR="00D3162D" w:rsidRDefault="00D3162D" w:rsidP="00A24613">
      <w:pPr>
        <w:jc w:val="both"/>
        <w:rPr>
          <w:b/>
          <w:sz w:val="18"/>
          <w:szCs w:val="18"/>
        </w:rPr>
      </w:pPr>
    </w:p>
    <w:p w:rsidR="00F32F36" w:rsidRDefault="00A24613" w:rsidP="00A24613">
      <w:pPr>
        <w:jc w:val="both"/>
        <w:rPr>
          <w:sz w:val="18"/>
          <w:szCs w:val="18"/>
        </w:rPr>
      </w:pPr>
      <w:r w:rsidRPr="00D3162D">
        <w:rPr>
          <w:b/>
          <w:sz w:val="22"/>
          <w:szCs w:val="22"/>
        </w:rPr>
        <w:t>5. Keep Your Food Secure From Animals</w:t>
      </w:r>
      <w:r>
        <w:rPr>
          <w:sz w:val="18"/>
          <w:szCs w:val="18"/>
        </w:rPr>
        <w:t xml:space="preserve"> - </w:t>
      </w:r>
      <w:r w:rsidRPr="00A24613">
        <w:rPr>
          <w:sz w:val="18"/>
          <w:szCs w:val="18"/>
        </w:rPr>
        <w:t>Be sure to bring any food waste with you or dispose in a proper bin as animals get attracted by food and could start to linger in human areas potentially causing harm.  And be sure never to feed an animal, getting them used to people food causes them harm in their natural environment.</w:t>
      </w:r>
    </w:p>
    <w:p w:rsidR="00361603" w:rsidRDefault="00361603" w:rsidP="00A24613">
      <w:pPr>
        <w:jc w:val="both"/>
        <w:rPr>
          <w:sz w:val="18"/>
          <w:szCs w:val="18"/>
        </w:rPr>
      </w:pPr>
    </w:p>
    <w:p w:rsidR="00F95B99" w:rsidRDefault="00361603" w:rsidP="00A24613">
      <w:pPr>
        <w:jc w:val="both"/>
        <w:rPr>
          <w:sz w:val="18"/>
          <w:szCs w:val="18"/>
        </w:rPr>
      </w:pPr>
      <w:r w:rsidRPr="00D3162D">
        <w:rPr>
          <w:b/>
          <w:sz w:val="22"/>
          <w:szCs w:val="22"/>
        </w:rPr>
        <w:t>6. Keep Your Distance From Animals</w:t>
      </w:r>
      <w:r>
        <w:rPr>
          <w:sz w:val="18"/>
          <w:szCs w:val="18"/>
        </w:rPr>
        <w:t xml:space="preserve"> – Wild animals may seem friendly but it is important to keep our distance from them.  Even with small animals like birds and bunnies, if you move to get close to them and they move away, don’t follow them as that can stress the animal.</w:t>
      </w:r>
    </w:p>
    <w:p w:rsidR="00361603" w:rsidRDefault="00361603" w:rsidP="00A24613">
      <w:pPr>
        <w:jc w:val="both"/>
        <w:rPr>
          <w:sz w:val="18"/>
          <w:szCs w:val="18"/>
        </w:rPr>
      </w:pPr>
    </w:p>
    <w:p w:rsidR="004C2D56" w:rsidRDefault="00361603" w:rsidP="004C2D56">
      <w:pPr>
        <w:jc w:val="both"/>
        <w:rPr>
          <w:sz w:val="18"/>
          <w:szCs w:val="18"/>
        </w:rPr>
      </w:pPr>
      <w:r w:rsidRPr="00D3162D">
        <w:rPr>
          <w:b/>
          <w:sz w:val="22"/>
          <w:szCs w:val="22"/>
        </w:rPr>
        <w:t>7</w:t>
      </w:r>
      <w:r w:rsidR="004C2D56" w:rsidRPr="00D3162D">
        <w:rPr>
          <w:b/>
          <w:sz w:val="22"/>
          <w:szCs w:val="22"/>
        </w:rPr>
        <w:t>. Take the Plus One Challenge</w:t>
      </w:r>
      <w:r w:rsidR="004C2D56">
        <w:rPr>
          <w:sz w:val="18"/>
          <w:szCs w:val="18"/>
        </w:rPr>
        <w:t xml:space="preserve"> - </w:t>
      </w:r>
      <w:r w:rsidR="004C2D56" w:rsidRPr="00A24613">
        <w:rPr>
          <w:sz w:val="18"/>
          <w:szCs w:val="18"/>
        </w:rPr>
        <w:t xml:space="preserve">Always carry an extra garbage bag in your backpack to carry out any garbage you bring and </w:t>
      </w:r>
      <w:r w:rsidR="004C2D56">
        <w:rPr>
          <w:sz w:val="18"/>
          <w:szCs w:val="18"/>
        </w:rPr>
        <w:t xml:space="preserve">always look </w:t>
      </w:r>
      <w:r w:rsidR="004C2D56" w:rsidRPr="00A24613">
        <w:rPr>
          <w:sz w:val="18"/>
          <w:szCs w:val="18"/>
        </w:rPr>
        <w:t>for an extra piece of garbage, cigarette butt or bottle to take with you.</w:t>
      </w:r>
      <w:r w:rsidR="004C2D56">
        <w:rPr>
          <w:sz w:val="18"/>
          <w:szCs w:val="18"/>
        </w:rPr>
        <w:t xml:space="preserve">  Post a picture of the garbage and where you found it online with the </w:t>
      </w:r>
      <w:proofErr w:type="spellStart"/>
      <w:r w:rsidR="004C2D56">
        <w:rPr>
          <w:sz w:val="18"/>
          <w:szCs w:val="18"/>
        </w:rPr>
        <w:t>hashtag</w:t>
      </w:r>
      <w:proofErr w:type="spellEnd"/>
      <w:r w:rsidR="004C2D56">
        <w:rPr>
          <w:sz w:val="18"/>
          <w:szCs w:val="18"/>
        </w:rPr>
        <w:t xml:space="preserve"> #</w:t>
      </w:r>
      <w:proofErr w:type="spellStart"/>
      <w:r w:rsidR="00E5426D">
        <w:rPr>
          <w:sz w:val="18"/>
          <w:szCs w:val="18"/>
        </w:rPr>
        <w:t>plusonechallenge</w:t>
      </w:r>
      <w:proofErr w:type="spellEnd"/>
      <w:r w:rsidR="00E5426D">
        <w:rPr>
          <w:sz w:val="18"/>
          <w:szCs w:val="18"/>
        </w:rPr>
        <w:t xml:space="preserve"> and</w:t>
      </w:r>
      <w:r w:rsidR="007F23C9">
        <w:rPr>
          <w:sz w:val="18"/>
          <w:szCs w:val="18"/>
        </w:rPr>
        <w:t xml:space="preserve"> share </w:t>
      </w:r>
      <w:r w:rsidR="004C2D56">
        <w:rPr>
          <w:sz w:val="18"/>
          <w:szCs w:val="18"/>
        </w:rPr>
        <w:t>with others.</w:t>
      </w:r>
    </w:p>
    <w:p w:rsidR="00082171" w:rsidRDefault="00082171" w:rsidP="004C2D56">
      <w:pPr>
        <w:jc w:val="both"/>
        <w:rPr>
          <w:sz w:val="18"/>
          <w:szCs w:val="18"/>
        </w:rPr>
      </w:pPr>
    </w:p>
    <w:p w:rsidR="00633E61" w:rsidRDefault="00361603" w:rsidP="00D30C85">
      <w:pPr>
        <w:jc w:val="both"/>
        <w:rPr>
          <w:sz w:val="18"/>
          <w:szCs w:val="18"/>
        </w:rPr>
      </w:pPr>
      <w:r w:rsidRPr="00D3162D">
        <w:rPr>
          <w:b/>
          <w:sz w:val="22"/>
          <w:szCs w:val="22"/>
        </w:rPr>
        <w:t>8</w:t>
      </w:r>
      <w:r w:rsidR="00082171" w:rsidRPr="00D3162D">
        <w:rPr>
          <w:b/>
          <w:sz w:val="22"/>
          <w:szCs w:val="22"/>
        </w:rPr>
        <w:t xml:space="preserve">. Don’t Post the Names of </w:t>
      </w:r>
      <w:r w:rsidRPr="00D3162D">
        <w:rPr>
          <w:b/>
          <w:sz w:val="22"/>
          <w:szCs w:val="22"/>
        </w:rPr>
        <w:t xml:space="preserve">Special </w:t>
      </w:r>
      <w:r w:rsidR="00082171" w:rsidRPr="00D3162D">
        <w:rPr>
          <w:b/>
          <w:sz w:val="22"/>
          <w:szCs w:val="22"/>
        </w:rPr>
        <w:t>Places on Social Media</w:t>
      </w:r>
      <w:r w:rsidR="00082171">
        <w:rPr>
          <w:sz w:val="18"/>
          <w:szCs w:val="18"/>
        </w:rPr>
        <w:t xml:space="preserve"> – </w:t>
      </w:r>
      <w:r w:rsidR="00082171" w:rsidRPr="00082171">
        <w:rPr>
          <w:sz w:val="18"/>
          <w:szCs w:val="18"/>
        </w:rPr>
        <w:t>While it is fun to share pictures of the amazing places we visit online with our friends, it is important for us to keep the names of the places secret.  Too many "hidden gems" have been exposed through social media and are now overrun by people and being environmentally threatened.  When you post your pictures, do not publically post the names and locations of them.  If your friends ask, you can private message them, or encourage them to go out exploring and uncover their own hidden gems.</w:t>
      </w:r>
    </w:p>
    <w:p w:rsidR="00525119" w:rsidRDefault="00525119" w:rsidP="00D30C85">
      <w:pPr>
        <w:jc w:val="both"/>
        <w:rPr>
          <w:sz w:val="18"/>
          <w:szCs w:val="18"/>
        </w:rPr>
      </w:pPr>
    </w:p>
    <w:p w:rsidR="00633E61" w:rsidRDefault="007B0266" w:rsidP="00D30C85">
      <w:pPr>
        <w:jc w:val="both"/>
        <w:rPr>
          <w:sz w:val="18"/>
          <w:szCs w:val="18"/>
        </w:rPr>
      </w:pPr>
      <w:r w:rsidRPr="007B0266">
        <w:rPr>
          <w:noProof/>
          <w:sz w:val="20"/>
          <w:szCs w:val="20"/>
          <w:lang w:eastAsia="zh-TW"/>
        </w:rPr>
        <w:lastRenderedPageBreak/>
        <w:pict>
          <v:shape id="_x0000_s1134" type="#_x0000_t202" style="position:absolute;left:0;text-align:left;margin-left:-3.4pt;margin-top:-21.45pt;width:454.1pt;height:65.65pt;z-index:251707392;mso-width-relative:margin;mso-height-relative:margin" filled="f" stroked="f">
            <v:textbox style="mso-next-textbox:#_x0000_s1134">
              <w:txbxContent>
                <w:p w:rsidR="00633E61" w:rsidRPr="00493247" w:rsidRDefault="00633E61" w:rsidP="00633E61">
                  <w:pPr>
                    <w:jc w:val="center"/>
                    <w:rPr>
                      <w:b/>
                      <w:caps/>
                      <w:sz w:val="52"/>
                      <w:szCs w:val="52"/>
                      <w:lang w:val="en-CA"/>
                    </w:rPr>
                  </w:pPr>
                  <w:r w:rsidRPr="00493247">
                    <w:rPr>
                      <w:b/>
                      <w:caps/>
                      <w:sz w:val="52"/>
                      <w:szCs w:val="52"/>
                      <w:lang w:val="en-CA"/>
                    </w:rPr>
                    <w:t xml:space="preserve">Tips for Staying Safe </w:t>
                  </w:r>
                  <w:r w:rsidR="00A2074C" w:rsidRPr="00493247">
                    <w:rPr>
                      <w:b/>
                      <w:caps/>
                      <w:sz w:val="52"/>
                      <w:szCs w:val="52"/>
                      <w:lang w:val="en-CA"/>
                    </w:rPr>
                    <w:t xml:space="preserve">and Comfortable </w:t>
                  </w:r>
                  <w:r w:rsidRPr="00493247">
                    <w:rPr>
                      <w:b/>
                      <w:caps/>
                      <w:sz w:val="52"/>
                      <w:szCs w:val="52"/>
                      <w:lang w:val="en-CA"/>
                    </w:rPr>
                    <w:t xml:space="preserve">on the </w:t>
                  </w:r>
                  <w:r w:rsidR="00A2074C" w:rsidRPr="00493247">
                    <w:rPr>
                      <w:b/>
                      <w:caps/>
                      <w:sz w:val="52"/>
                      <w:szCs w:val="52"/>
                      <w:lang w:val="en-CA"/>
                    </w:rPr>
                    <w:t>Trail</w:t>
                  </w:r>
                  <w:r w:rsidRPr="00493247">
                    <w:rPr>
                      <w:b/>
                      <w:caps/>
                      <w:sz w:val="52"/>
                      <w:szCs w:val="52"/>
                      <w:lang w:val="en-CA"/>
                    </w:rPr>
                    <w:t xml:space="preserve"> </w:t>
                  </w:r>
                </w:p>
                <w:p w:rsidR="00633E61" w:rsidRPr="00967741" w:rsidRDefault="00633E61" w:rsidP="00633E61">
                  <w:pPr>
                    <w:jc w:val="center"/>
                    <w:rPr>
                      <w:rFonts w:ascii="Perpetua Titling MT" w:hAnsi="Perpetua Titling MT"/>
                      <w:sz w:val="52"/>
                      <w:szCs w:val="52"/>
                      <w:lang w:val="en-CA"/>
                    </w:rPr>
                  </w:pPr>
                </w:p>
              </w:txbxContent>
            </v:textbox>
          </v:shape>
        </w:pict>
      </w:r>
    </w:p>
    <w:p w:rsidR="00633E61" w:rsidRPr="00D3070D" w:rsidRDefault="00633E61" w:rsidP="00633E61">
      <w:pPr>
        <w:jc w:val="both"/>
        <w:rPr>
          <w:sz w:val="20"/>
          <w:szCs w:val="20"/>
        </w:rPr>
      </w:pPr>
    </w:p>
    <w:p w:rsidR="00633E61" w:rsidRDefault="00633E61" w:rsidP="00633E61">
      <w:pPr>
        <w:jc w:val="both"/>
        <w:rPr>
          <w:sz w:val="18"/>
          <w:szCs w:val="18"/>
        </w:rPr>
      </w:pPr>
    </w:p>
    <w:p w:rsidR="00633E61" w:rsidRDefault="00633E61" w:rsidP="00633E61">
      <w:pPr>
        <w:jc w:val="both"/>
        <w:rPr>
          <w:sz w:val="18"/>
          <w:szCs w:val="18"/>
        </w:rPr>
      </w:pPr>
    </w:p>
    <w:p w:rsidR="00633E61" w:rsidRDefault="00633E61" w:rsidP="00633E61">
      <w:pPr>
        <w:jc w:val="both"/>
        <w:rPr>
          <w:sz w:val="18"/>
          <w:szCs w:val="18"/>
        </w:rPr>
      </w:pPr>
    </w:p>
    <w:p w:rsidR="00633E61" w:rsidRDefault="00633E61" w:rsidP="00633E61">
      <w:pPr>
        <w:jc w:val="both"/>
        <w:rPr>
          <w:b/>
          <w:sz w:val="18"/>
          <w:szCs w:val="18"/>
        </w:rPr>
      </w:pPr>
      <w:r w:rsidRPr="00D3162D">
        <w:rPr>
          <w:b/>
          <w:sz w:val="22"/>
          <w:szCs w:val="22"/>
        </w:rPr>
        <w:t>1. Pack an Emergency Kit</w:t>
      </w:r>
      <w:r>
        <w:rPr>
          <w:b/>
          <w:sz w:val="18"/>
          <w:szCs w:val="18"/>
        </w:rPr>
        <w:t xml:space="preserve"> – </w:t>
      </w:r>
      <w:r w:rsidRPr="00A24613">
        <w:rPr>
          <w:sz w:val="18"/>
          <w:szCs w:val="18"/>
        </w:rPr>
        <w:t>I</w:t>
      </w:r>
      <w:r>
        <w:rPr>
          <w:sz w:val="18"/>
          <w:szCs w:val="18"/>
        </w:rPr>
        <w:t xml:space="preserve"> always hike with a small bag that contains emergency supplies such as candles, a lighter, bandages, </w:t>
      </w:r>
      <w:r w:rsidR="0006027D">
        <w:rPr>
          <w:sz w:val="18"/>
          <w:szCs w:val="18"/>
        </w:rPr>
        <w:t>scissors</w:t>
      </w:r>
      <w:r>
        <w:rPr>
          <w:sz w:val="18"/>
          <w:szCs w:val="18"/>
        </w:rPr>
        <w:t xml:space="preserve">, a knife, a </w:t>
      </w:r>
      <w:r w:rsidR="0006027D">
        <w:rPr>
          <w:sz w:val="18"/>
          <w:szCs w:val="18"/>
        </w:rPr>
        <w:t>variety</w:t>
      </w:r>
      <w:r>
        <w:rPr>
          <w:sz w:val="18"/>
          <w:szCs w:val="18"/>
        </w:rPr>
        <w:t xml:space="preserve"> of medications and a tensor bandage in case I roll my ankle.</w:t>
      </w:r>
    </w:p>
    <w:p w:rsidR="00633E61" w:rsidRDefault="00633E61" w:rsidP="00633E61">
      <w:pPr>
        <w:jc w:val="both"/>
        <w:rPr>
          <w:b/>
          <w:sz w:val="18"/>
          <w:szCs w:val="18"/>
        </w:rPr>
      </w:pPr>
    </w:p>
    <w:p w:rsidR="00633E61" w:rsidRDefault="00633E61" w:rsidP="00633E61">
      <w:pPr>
        <w:jc w:val="both"/>
        <w:rPr>
          <w:sz w:val="18"/>
          <w:szCs w:val="18"/>
        </w:rPr>
      </w:pPr>
      <w:r w:rsidRPr="00D3162D">
        <w:rPr>
          <w:b/>
          <w:sz w:val="22"/>
          <w:szCs w:val="22"/>
        </w:rPr>
        <w:t>2. Bear Bell and Flare</w:t>
      </w:r>
      <w:r>
        <w:rPr>
          <w:b/>
          <w:sz w:val="18"/>
          <w:szCs w:val="18"/>
        </w:rPr>
        <w:t xml:space="preserve"> - </w:t>
      </w:r>
      <w:r w:rsidRPr="00A24613">
        <w:rPr>
          <w:sz w:val="18"/>
          <w:szCs w:val="18"/>
        </w:rPr>
        <w:t xml:space="preserve">If you are </w:t>
      </w:r>
      <w:r>
        <w:rPr>
          <w:sz w:val="18"/>
          <w:szCs w:val="18"/>
        </w:rPr>
        <w:t>hiking alone, be sure to wear a bear bell so that you make enough noise to scare off any bears.  You may also want to get a flare stick.  These small sticks can be found at any outdoor shop and when set off they make a loud sound and send out sparks which will scare most wild animals.</w:t>
      </w:r>
    </w:p>
    <w:p w:rsidR="00633E61" w:rsidRDefault="00633E61" w:rsidP="00633E61">
      <w:pPr>
        <w:jc w:val="both"/>
        <w:rPr>
          <w:sz w:val="18"/>
          <w:szCs w:val="18"/>
        </w:rPr>
      </w:pPr>
    </w:p>
    <w:p w:rsidR="00633E61" w:rsidRDefault="00633E61" w:rsidP="00633E61">
      <w:pPr>
        <w:jc w:val="both"/>
        <w:rPr>
          <w:sz w:val="18"/>
          <w:szCs w:val="18"/>
        </w:rPr>
      </w:pPr>
      <w:r w:rsidRPr="00D3162D">
        <w:rPr>
          <w:b/>
          <w:sz w:val="22"/>
          <w:szCs w:val="22"/>
        </w:rPr>
        <w:t>3. Water Purifier</w:t>
      </w:r>
      <w:r>
        <w:rPr>
          <w:b/>
          <w:sz w:val="18"/>
          <w:szCs w:val="18"/>
        </w:rPr>
        <w:t xml:space="preserve"> – </w:t>
      </w:r>
      <w:r>
        <w:rPr>
          <w:sz w:val="18"/>
          <w:szCs w:val="18"/>
        </w:rPr>
        <w:t>Always carry plenty of water with you and also pick up a water purification system be it a filter or the purifying pills so that in case you run out you can make any water you find potable.</w:t>
      </w:r>
    </w:p>
    <w:p w:rsidR="00633E61" w:rsidRDefault="00633E61" w:rsidP="00633E61">
      <w:pPr>
        <w:jc w:val="both"/>
        <w:rPr>
          <w:sz w:val="18"/>
          <w:szCs w:val="18"/>
        </w:rPr>
      </w:pPr>
    </w:p>
    <w:p w:rsidR="00633E61" w:rsidRDefault="00633E61" w:rsidP="00633E61">
      <w:pPr>
        <w:jc w:val="both"/>
        <w:rPr>
          <w:sz w:val="18"/>
          <w:szCs w:val="18"/>
        </w:rPr>
      </w:pPr>
      <w:r w:rsidRPr="00D3162D">
        <w:rPr>
          <w:b/>
          <w:sz w:val="22"/>
          <w:szCs w:val="22"/>
        </w:rPr>
        <w:t>4. Tell a Friend</w:t>
      </w:r>
      <w:r>
        <w:rPr>
          <w:b/>
          <w:sz w:val="18"/>
          <w:szCs w:val="18"/>
        </w:rPr>
        <w:t xml:space="preserve"> – </w:t>
      </w:r>
      <w:r>
        <w:rPr>
          <w:sz w:val="18"/>
          <w:szCs w:val="18"/>
        </w:rPr>
        <w:t>Always tell a friend or family member where you are hiking and how long you expect to be gone.  If something happens to you on the trail or you get lost, searchers will at least know where to start looking for you.</w:t>
      </w:r>
    </w:p>
    <w:p w:rsidR="00633E61" w:rsidRDefault="00633E61" w:rsidP="00633E61">
      <w:pPr>
        <w:jc w:val="both"/>
        <w:rPr>
          <w:sz w:val="18"/>
          <w:szCs w:val="18"/>
        </w:rPr>
      </w:pPr>
    </w:p>
    <w:p w:rsidR="0006027D" w:rsidRDefault="00A2074C" w:rsidP="00A2074C">
      <w:pPr>
        <w:jc w:val="both"/>
        <w:rPr>
          <w:sz w:val="18"/>
          <w:szCs w:val="18"/>
        </w:rPr>
      </w:pPr>
      <w:r w:rsidRPr="00D3162D">
        <w:rPr>
          <w:b/>
          <w:sz w:val="22"/>
          <w:szCs w:val="22"/>
        </w:rPr>
        <w:t>5. Hiking Poles</w:t>
      </w:r>
      <w:r>
        <w:rPr>
          <w:b/>
          <w:sz w:val="18"/>
          <w:szCs w:val="18"/>
        </w:rPr>
        <w:t xml:space="preserve"> – </w:t>
      </w:r>
      <w:r>
        <w:rPr>
          <w:sz w:val="18"/>
          <w:szCs w:val="18"/>
        </w:rPr>
        <w:t>On uphill hikes it is a great idea to bring hiking poles.  Whether you prefer using one or two poles, these will help you keep your balance and footing on the downhill parts and prevent you from slipping and falling.</w:t>
      </w:r>
    </w:p>
    <w:p w:rsidR="00633E61" w:rsidRDefault="00633E61" w:rsidP="00633E61">
      <w:pPr>
        <w:jc w:val="both"/>
        <w:rPr>
          <w:sz w:val="18"/>
          <w:szCs w:val="18"/>
        </w:rPr>
      </w:pPr>
    </w:p>
    <w:p w:rsidR="000A6688" w:rsidRDefault="000A6688" w:rsidP="000A6688">
      <w:pPr>
        <w:jc w:val="both"/>
        <w:rPr>
          <w:sz w:val="18"/>
          <w:szCs w:val="18"/>
        </w:rPr>
      </w:pPr>
      <w:r>
        <w:rPr>
          <w:b/>
          <w:sz w:val="22"/>
          <w:szCs w:val="22"/>
        </w:rPr>
        <w:t>6</w:t>
      </w:r>
      <w:r w:rsidRPr="00D3162D">
        <w:rPr>
          <w:b/>
          <w:sz w:val="22"/>
          <w:szCs w:val="22"/>
        </w:rPr>
        <w:t>. Safety in Numbers</w:t>
      </w:r>
      <w:r>
        <w:rPr>
          <w:b/>
          <w:sz w:val="18"/>
          <w:szCs w:val="18"/>
        </w:rPr>
        <w:t xml:space="preserve"> – </w:t>
      </w:r>
      <w:r>
        <w:rPr>
          <w:sz w:val="18"/>
          <w:szCs w:val="18"/>
        </w:rPr>
        <w:t>It’s always a good idea to hike in groups of two or more.  Bears and other wild animals are less likely to prey on a group and there is someone to help you if you get injured.</w:t>
      </w:r>
    </w:p>
    <w:p w:rsidR="00633E61" w:rsidRDefault="00633E61" w:rsidP="00633E61">
      <w:pPr>
        <w:jc w:val="both"/>
        <w:rPr>
          <w:sz w:val="18"/>
          <w:szCs w:val="18"/>
        </w:rPr>
      </w:pPr>
    </w:p>
    <w:p w:rsidR="00633E61" w:rsidRDefault="00633E61" w:rsidP="00633E61">
      <w:pPr>
        <w:jc w:val="both"/>
        <w:rPr>
          <w:sz w:val="18"/>
          <w:szCs w:val="18"/>
        </w:rPr>
      </w:pPr>
    </w:p>
    <w:p w:rsidR="00633E61" w:rsidRDefault="00633E61" w:rsidP="00633E61">
      <w:pPr>
        <w:jc w:val="both"/>
        <w:rPr>
          <w:sz w:val="18"/>
          <w:szCs w:val="18"/>
        </w:rPr>
      </w:pPr>
    </w:p>
    <w:p w:rsidR="00633E61" w:rsidRDefault="00633E61" w:rsidP="00633E61">
      <w:pPr>
        <w:jc w:val="both"/>
        <w:rPr>
          <w:sz w:val="18"/>
          <w:szCs w:val="18"/>
        </w:rPr>
      </w:pPr>
    </w:p>
    <w:p w:rsidR="00633E61" w:rsidRDefault="00633E61" w:rsidP="00633E61">
      <w:pPr>
        <w:jc w:val="both"/>
        <w:rPr>
          <w:sz w:val="18"/>
          <w:szCs w:val="18"/>
        </w:rPr>
      </w:pPr>
    </w:p>
    <w:p w:rsidR="00D3162D" w:rsidRDefault="00D3162D" w:rsidP="00633E61">
      <w:pPr>
        <w:jc w:val="both"/>
        <w:rPr>
          <w:b/>
          <w:sz w:val="18"/>
          <w:szCs w:val="18"/>
        </w:rPr>
      </w:pPr>
    </w:p>
    <w:p w:rsidR="00633E61" w:rsidRDefault="000A6688" w:rsidP="00633E61">
      <w:pPr>
        <w:jc w:val="both"/>
        <w:rPr>
          <w:sz w:val="18"/>
          <w:szCs w:val="18"/>
        </w:rPr>
      </w:pPr>
      <w:r>
        <w:rPr>
          <w:b/>
          <w:sz w:val="22"/>
          <w:szCs w:val="22"/>
        </w:rPr>
        <w:t>7</w:t>
      </w:r>
      <w:r w:rsidR="00633E61" w:rsidRPr="00D3162D">
        <w:rPr>
          <w:b/>
          <w:sz w:val="22"/>
          <w:szCs w:val="22"/>
        </w:rPr>
        <w:t>. Pick Your Pack</w:t>
      </w:r>
      <w:r w:rsidR="00633E61">
        <w:rPr>
          <w:b/>
          <w:sz w:val="18"/>
          <w:szCs w:val="18"/>
        </w:rPr>
        <w:t xml:space="preserve"> – </w:t>
      </w:r>
      <w:r w:rsidR="00633E61">
        <w:rPr>
          <w:sz w:val="18"/>
          <w:szCs w:val="18"/>
        </w:rPr>
        <w:t xml:space="preserve">A quality daypack is a must for any serious hiker.  It will cost </w:t>
      </w:r>
      <w:r w:rsidR="00A2074C">
        <w:rPr>
          <w:sz w:val="18"/>
          <w:szCs w:val="18"/>
        </w:rPr>
        <w:t>around</w:t>
      </w:r>
      <w:r w:rsidR="00633E61">
        <w:rPr>
          <w:sz w:val="18"/>
          <w:szCs w:val="18"/>
        </w:rPr>
        <w:t xml:space="preserve"> $90 - $150 at an </w:t>
      </w:r>
      <w:r w:rsidR="00A2074C">
        <w:rPr>
          <w:sz w:val="18"/>
          <w:szCs w:val="18"/>
        </w:rPr>
        <w:t>outdoor</w:t>
      </w:r>
      <w:r w:rsidR="00633E61">
        <w:rPr>
          <w:sz w:val="18"/>
          <w:szCs w:val="18"/>
        </w:rPr>
        <w:t xml:space="preserve"> shop but it is well worth the investment.  Mine has a belt around the waist and the frame offers great back support for those long hikes.  I can also carry a lot of water with ease since my load is balanced.  I also have pockets on the belt to give me easy access to </w:t>
      </w:r>
      <w:r w:rsidR="00A2074C">
        <w:rPr>
          <w:sz w:val="18"/>
          <w:szCs w:val="18"/>
        </w:rPr>
        <w:t>emergency</w:t>
      </w:r>
      <w:r w:rsidR="00633E61">
        <w:rPr>
          <w:sz w:val="18"/>
          <w:szCs w:val="18"/>
        </w:rPr>
        <w:t xml:space="preserve"> items such as bug spray and my bear banger.</w:t>
      </w:r>
    </w:p>
    <w:p w:rsidR="001E6A0B" w:rsidRDefault="001E6A0B" w:rsidP="00D30C85">
      <w:pPr>
        <w:jc w:val="both"/>
        <w:rPr>
          <w:sz w:val="18"/>
          <w:szCs w:val="18"/>
        </w:rPr>
      </w:pPr>
    </w:p>
    <w:p w:rsidR="00782810" w:rsidRDefault="00782810" w:rsidP="00782810">
      <w:pPr>
        <w:jc w:val="both"/>
        <w:rPr>
          <w:sz w:val="18"/>
          <w:szCs w:val="18"/>
        </w:rPr>
      </w:pPr>
      <w:r w:rsidRPr="00D3162D">
        <w:rPr>
          <w:b/>
          <w:sz w:val="22"/>
          <w:szCs w:val="22"/>
        </w:rPr>
        <w:t>8. Buy Good Shoes</w:t>
      </w:r>
      <w:r>
        <w:rPr>
          <w:b/>
          <w:sz w:val="18"/>
          <w:szCs w:val="18"/>
        </w:rPr>
        <w:t xml:space="preserve"> – </w:t>
      </w:r>
      <w:r>
        <w:rPr>
          <w:sz w:val="18"/>
          <w:szCs w:val="18"/>
        </w:rPr>
        <w:t>A quality pair of ankle-supporting hiking shoes can make all the difference on the trail.  Go to a specialty shop and get properly fit for a pair of shoes.  Unless you great a great sale you will be paying over $100 for them but they will be worth every dollar when you get on the trail.</w:t>
      </w:r>
    </w:p>
    <w:p w:rsidR="00782810" w:rsidRDefault="00782810" w:rsidP="00D30C85">
      <w:pPr>
        <w:jc w:val="both"/>
        <w:rPr>
          <w:sz w:val="18"/>
          <w:szCs w:val="18"/>
        </w:rPr>
      </w:pPr>
    </w:p>
    <w:p w:rsidR="0006027D" w:rsidRDefault="0006027D" w:rsidP="0006027D">
      <w:pPr>
        <w:jc w:val="both"/>
        <w:rPr>
          <w:sz w:val="18"/>
          <w:szCs w:val="18"/>
        </w:rPr>
      </w:pPr>
      <w:r w:rsidRPr="00D3162D">
        <w:rPr>
          <w:b/>
          <w:sz w:val="22"/>
          <w:szCs w:val="22"/>
        </w:rPr>
        <w:t>9. Bring a Compass or GPS</w:t>
      </w:r>
      <w:r>
        <w:rPr>
          <w:b/>
          <w:sz w:val="18"/>
          <w:szCs w:val="18"/>
        </w:rPr>
        <w:t xml:space="preserve"> – </w:t>
      </w:r>
      <w:r>
        <w:rPr>
          <w:sz w:val="18"/>
          <w:szCs w:val="18"/>
        </w:rPr>
        <w:t>If you plan on doing some off trail bushwhacking it is a good idea to bring and compass and GPS.  But don’t just bring the items; learn how to use them properly before you go.</w:t>
      </w:r>
    </w:p>
    <w:p w:rsidR="0006027D" w:rsidRDefault="0006027D" w:rsidP="00D30C85">
      <w:pPr>
        <w:jc w:val="both"/>
        <w:rPr>
          <w:sz w:val="18"/>
          <w:szCs w:val="18"/>
        </w:rPr>
      </w:pPr>
    </w:p>
    <w:p w:rsidR="0006027D" w:rsidRDefault="0006027D" w:rsidP="0006027D">
      <w:pPr>
        <w:jc w:val="both"/>
        <w:rPr>
          <w:sz w:val="18"/>
          <w:szCs w:val="18"/>
        </w:rPr>
      </w:pPr>
      <w:r w:rsidRPr="00D3162D">
        <w:rPr>
          <w:b/>
          <w:sz w:val="22"/>
          <w:szCs w:val="22"/>
        </w:rPr>
        <w:t>10. Visit Your Outdoor Specialty Store</w:t>
      </w:r>
      <w:r>
        <w:rPr>
          <w:b/>
          <w:sz w:val="18"/>
          <w:szCs w:val="18"/>
        </w:rPr>
        <w:t xml:space="preserve"> – </w:t>
      </w:r>
      <w:r>
        <w:rPr>
          <w:sz w:val="18"/>
          <w:szCs w:val="18"/>
        </w:rPr>
        <w:t>It’s a great idea to make regular visits to your local outdoor rigging store so you can keep up to date on new back country innovations and pick up a book on surviving in the backcountry.  You can never be too prepared.</w:t>
      </w:r>
    </w:p>
    <w:p w:rsidR="0006027D" w:rsidRDefault="007B0266" w:rsidP="00D30C85">
      <w:pPr>
        <w:jc w:val="both"/>
        <w:rPr>
          <w:sz w:val="18"/>
          <w:szCs w:val="18"/>
        </w:rPr>
      </w:pPr>
      <w:r>
        <w:rPr>
          <w:noProof/>
          <w:sz w:val="18"/>
          <w:szCs w:val="18"/>
          <w:lang w:val="en-CA" w:eastAsia="zh-TW"/>
        </w:rPr>
        <w:pict>
          <v:shape id="_x0000_s1136" type="#_x0000_t202" style="position:absolute;left:0;text-align:left;margin-left:15.4pt;margin-top:5.9pt;width:189.7pt;height:124.2pt;z-index:251709440;mso-width-relative:margin;mso-height-relative:margin" filled="f" stroked="f">
            <v:textbox>
              <w:txbxContent>
                <w:p w:rsidR="006C40D9" w:rsidRDefault="006C40D9" w:rsidP="006C40D9">
                  <w:pPr>
                    <w:jc w:val="center"/>
                  </w:pPr>
                  <w:r>
                    <w:rPr>
                      <w:noProof/>
                      <w:lang w:val="en-CA" w:eastAsia="en-CA"/>
                    </w:rPr>
                    <w:drawing>
                      <wp:inline distT="0" distB="0" distL="0" distR="0">
                        <wp:extent cx="939800" cy="1357630"/>
                        <wp:effectExtent l="19050" t="0" r="0" b="0"/>
                        <wp:docPr id="2" name="Picture 1" descr="11971014971283620606airchuck88_hiker_svg_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1014971283620606airchuck88_hiker_svg_hi.png"/>
                                <pic:cNvPicPr/>
                              </pic:nvPicPr>
                              <pic:blipFill>
                                <a:blip r:embed="rId8"/>
                                <a:stretch>
                                  <a:fillRect/>
                                </a:stretch>
                              </pic:blipFill>
                              <pic:spPr>
                                <a:xfrm>
                                  <a:off x="0" y="0"/>
                                  <a:ext cx="939800" cy="1357630"/>
                                </a:xfrm>
                                <a:prstGeom prst="rect">
                                  <a:avLst/>
                                </a:prstGeom>
                              </pic:spPr>
                            </pic:pic>
                          </a:graphicData>
                        </a:graphic>
                      </wp:inline>
                    </w:drawing>
                  </w:r>
                </w:p>
              </w:txbxContent>
            </v:textbox>
          </v:shape>
        </w:pict>
      </w: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7B0266" w:rsidP="003D711D">
      <w:pPr>
        <w:rPr>
          <w:sz w:val="18"/>
          <w:szCs w:val="18"/>
        </w:rPr>
      </w:pPr>
      <w:r>
        <w:rPr>
          <w:noProof/>
          <w:sz w:val="18"/>
          <w:szCs w:val="18"/>
          <w:lang w:val="en-CA" w:eastAsia="en-CA"/>
        </w:rPr>
        <w:lastRenderedPageBreak/>
        <w:pict>
          <v:shape id="_x0000_s1142" type="#_x0000_t202" style="position:absolute;margin-left:-12.35pt;margin-top:-22.35pt;width:454.1pt;height:41.65pt;z-index:251716608;mso-width-relative:margin;mso-height-relative:margin" filled="f" stroked="f">
            <v:textbox style="mso-next-textbox:#_x0000_s1142">
              <w:txbxContent>
                <w:p w:rsidR="00226725" w:rsidRPr="00493247" w:rsidRDefault="00226725" w:rsidP="00226725">
                  <w:pPr>
                    <w:jc w:val="center"/>
                    <w:rPr>
                      <w:b/>
                      <w:caps/>
                      <w:sz w:val="52"/>
                      <w:szCs w:val="52"/>
                      <w:lang w:val="en-CA"/>
                    </w:rPr>
                  </w:pPr>
                  <w:r>
                    <w:rPr>
                      <w:b/>
                      <w:caps/>
                      <w:sz w:val="52"/>
                      <w:szCs w:val="52"/>
                      <w:lang w:val="en-CA"/>
                    </w:rPr>
                    <w:t>SUGGESTED ITINERARIES</w:t>
                  </w:r>
                </w:p>
                <w:p w:rsidR="00226725" w:rsidRPr="00967741" w:rsidRDefault="00226725" w:rsidP="00226725">
                  <w:pPr>
                    <w:jc w:val="center"/>
                    <w:rPr>
                      <w:rFonts w:ascii="Perpetua Titling MT" w:hAnsi="Perpetua Titling MT"/>
                      <w:sz w:val="52"/>
                      <w:szCs w:val="52"/>
                      <w:lang w:val="en-CA"/>
                    </w:rPr>
                  </w:pPr>
                </w:p>
              </w:txbxContent>
            </v:textbox>
          </v:shape>
        </w:pict>
      </w:r>
    </w:p>
    <w:p w:rsidR="003D711D" w:rsidRDefault="003D711D" w:rsidP="000A6688">
      <w:pPr>
        <w:jc w:val="center"/>
        <w:rPr>
          <w:sz w:val="18"/>
          <w:szCs w:val="18"/>
        </w:rPr>
      </w:pPr>
    </w:p>
    <w:p w:rsidR="003D711D" w:rsidRDefault="007B0266" w:rsidP="000A6688">
      <w:pPr>
        <w:jc w:val="center"/>
        <w:rPr>
          <w:sz w:val="18"/>
          <w:szCs w:val="18"/>
        </w:rPr>
      </w:pPr>
      <w:r w:rsidRPr="007B0266">
        <w:rPr>
          <w:noProof/>
          <w:sz w:val="18"/>
          <w:szCs w:val="18"/>
          <w:lang w:eastAsia="zh-TW"/>
        </w:rPr>
        <w:pict>
          <v:shape id="_x0000_s1140" type="#_x0000_t202" style="position:absolute;left:0;text-align:left;margin-left:-.5pt;margin-top:2.4pt;width:183.9pt;height:427.15pt;z-index:251715584;mso-width-relative:margin;mso-height-relative:margin" filled="f" stroked="f">
            <v:textbox>
              <w:txbxContent>
                <w:p w:rsidR="003D711D" w:rsidRPr="0046671F" w:rsidRDefault="0046671F" w:rsidP="0092344F">
                  <w:pPr>
                    <w:jc w:val="center"/>
                    <w:rPr>
                      <w:b/>
                      <w:sz w:val="32"/>
                      <w:szCs w:val="32"/>
                      <w:lang w:val="en-CA"/>
                    </w:rPr>
                  </w:pPr>
                  <w:r>
                    <w:rPr>
                      <w:b/>
                      <w:sz w:val="32"/>
                      <w:szCs w:val="32"/>
                      <w:lang w:val="en-CA"/>
                    </w:rPr>
                    <w:t xml:space="preserve">KOOTENAY COMMERCIAL </w:t>
                  </w:r>
                  <w:r w:rsidR="003D711D" w:rsidRPr="0046671F">
                    <w:rPr>
                      <w:b/>
                      <w:sz w:val="32"/>
                      <w:szCs w:val="32"/>
                      <w:lang w:val="en-CA"/>
                    </w:rPr>
                    <w:t>HOT SPRING CIRCLE ROUTE</w:t>
                  </w:r>
                </w:p>
                <w:p w:rsidR="003D711D" w:rsidRPr="0046671F" w:rsidRDefault="003D711D">
                  <w:pPr>
                    <w:rPr>
                      <w:sz w:val="18"/>
                      <w:szCs w:val="18"/>
                      <w:lang w:val="en-CA"/>
                    </w:rPr>
                  </w:pPr>
                </w:p>
                <w:p w:rsidR="0046671F" w:rsidRDefault="0092344F" w:rsidP="0046671F">
                  <w:pPr>
                    <w:ind w:firstLine="720"/>
                    <w:jc w:val="both"/>
                    <w:rPr>
                      <w:sz w:val="20"/>
                      <w:szCs w:val="20"/>
                      <w:lang w:val="en-CA"/>
                    </w:rPr>
                  </w:pPr>
                  <w:r w:rsidRPr="001146D8">
                    <w:rPr>
                      <w:sz w:val="20"/>
                      <w:szCs w:val="20"/>
                      <w:lang w:val="en-CA"/>
                    </w:rPr>
                    <w:t xml:space="preserve">The hot springs mentioned in this book are free </w:t>
                  </w:r>
                  <w:r w:rsidR="009A3385" w:rsidRPr="001146D8">
                    <w:rPr>
                      <w:sz w:val="20"/>
                      <w:szCs w:val="20"/>
                      <w:lang w:val="en-CA"/>
                    </w:rPr>
                    <w:t xml:space="preserve">non-commercial </w:t>
                  </w:r>
                  <w:r w:rsidRPr="001146D8">
                    <w:rPr>
                      <w:sz w:val="20"/>
                      <w:szCs w:val="20"/>
                      <w:lang w:val="en-CA"/>
                    </w:rPr>
                    <w:t xml:space="preserve">hot springs.   There are also a number of resort hot springs throughout BC.  Some of them include Radium, Harrison, Canyon, Halcyon, </w:t>
                  </w:r>
                  <w:proofErr w:type="spellStart"/>
                  <w:r w:rsidRPr="001146D8">
                    <w:rPr>
                      <w:sz w:val="20"/>
                      <w:szCs w:val="20"/>
                      <w:lang w:val="en-CA"/>
                    </w:rPr>
                    <w:t>Nakusp</w:t>
                  </w:r>
                  <w:proofErr w:type="spellEnd"/>
                  <w:r w:rsidRPr="001146D8">
                    <w:rPr>
                      <w:sz w:val="20"/>
                      <w:szCs w:val="20"/>
                      <w:lang w:val="en-CA"/>
                    </w:rPr>
                    <w:t xml:space="preserve">, Fairmont and Ainsworth.  </w:t>
                  </w:r>
                  <w:r w:rsidR="0046671F">
                    <w:rPr>
                      <w:sz w:val="20"/>
                      <w:szCs w:val="20"/>
                      <w:lang w:val="en-CA"/>
                    </w:rPr>
                    <w:t xml:space="preserve">They offer a variety of amenities including hotels, restaurants, RV and camping.  The hot pools are large and well maintained and often offer gorgeous views of the surrounding mountains and lakes. </w:t>
                  </w:r>
                  <w:r w:rsidRPr="001146D8">
                    <w:rPr>
                      <w:sz w:val="20"/>
                      <w:szCs w:val="20"/>
                      <w:lang w:val="en-CA"/>
                    </w:rPr>
                    <w:t xml:space="preserve">There is a large concentration of them in the </w:t>
                  </w:r>
                  <w:proofErr w:type="spellStart"/>
                  <w:r w:rsidRPr="001146D8">
                    <w:rPr>
                      <w:sz w:val="20"/>
                      <w:szCs w:val="20"/>
                      <w:lang w:val="en-CA"/>
                    </w:rPr>
                    <w:t>Kootenays</w:t>
                  </w:r>
                  <w:proofErr w:type="spellEnd"/>
                  <w:r w:rsidRPr="001146D8">
                    <w:rPr>
                      <w:sz w:val="20"/>
                      <w:szCs w:val="20"/>
                      <w:lang w:val="en-CA"/>
                    </w:rPr>
                    <w:t xml:space="preserve">.   </w:t>
                  </w:r>
                  <w:r w:rsidR="00D31B19" w:rsidRPr="001146D8">
                    <w:rPr>
                      <w:sz w:val="20"/>
                      <w:szCs w:val="20"/>
                      <w:lang w:val="en-CA"/>
                    </w:rPr>
                    <w:t xml:space="preserve">This map offers an excellent circle route. </w:t>
                  </w:r>
                </w:p>
                <w:p w:rsidR="00E04A67" w:rsidRDefault="00D31B19" w:rsidP="0046671F">
                  <w:pPr>
                    <w:ind w:firstLine="720"/>
                    <w:jc w:val="both"/>
                    <w:rPr>
                      <w:sz w:val="20"/>
                      <w:szCs w:val="20"/>
                      <w:lang w:val="en-CA"/>
                    </w:rPr>
                  </w:pPr>
                  <w:r w:rsidRPr="001146D8">
                    <w:rPr>
                      <w:sz w:val="20"/>
                      <w:szCs w:val="20"/>
                      <w:lang w:val="en-CA"/>
                    </w:rPr>
                    <w:t xml:space="preserve"> Please note that St. Leon Hot Springs is on private property and is not a resort hot spring.  Halfway Hot Spring is included in the book</w:t>
                  </w:r>
                  <w:r w:rsidR="0046671F">
                    <w:rPr>
                      <w:sz w:val="20"/>
                      <w:szCs w:val="20"/>
                      <w:lang w:val="en-CA"/>
                    </w:rPr>
                    <w:t>.</w:t>
                  </w:r>
                  <w:r w:rsidRPr="001146D8">
                    <w:rPr>
                      <w:sz w:val="20"/>
                      <w:szCs w:val="20"/>
                      <w:lang w:val="en-CA"/>
                    </w:rPr>
                    <w:t xml:space="preserve"> </w:t>
                  </w:r>
                  <w:r w:rsidR="0046671F">
                    <w:rPr>
                      <w:sz w:val="20"/>
                      <w:szCs w:val="20"/>
                      <w:lang w:val="en-CA"/>
                    </w:rPr>
                    <w:t>It</w:t>
                  </w:r>
                  <w:r w:rsidRPr="001146D8">
                    <w:rPr>
                      <w:sz w:val="20"/>
                      <w:szCs w:val="20"/>
                      <w:lang w:val="en-CA"/>
                    </w:rPr>
                    <w:t xml:space="preserve"> is a provincial park with </w:t>
                  </w:r>
                  <w:r w:rsidR="0046671F">
                    <w:rPr>
                      <w:sz w:val="20"/>
                      <w:szCs w:val="20"/>
                      <w:lang w:val="en-CA"/>
                    </w:rPr>
                    <w:t xml:space="preserve">rustic </w:t>
                  </w:r>
                  <w:r w:rsidRPr="001146D8">
                    <w:rPr>
                      <w:sz w:val="20"/>
                      <w:szCs w:val="20"/>
                      <w:lang w:val="en-CA"/>
                    </w:rPr>
                    <w:t>camping.</w:t>
                  </w:r>
                </w:p>
                <w:p w:rsidR="0046671F" w:rsidRPr="0046671F" w:rsidRDefault="0046671F" w:rsidP="0046671F">
                  <w:pPr>
                    <w:ind w:firstLine="720"/>
                    <w:jc w:val="both"/>
                    <w:rPr>
                      <w:sz w:val="20"/>
                      <w:szCs w:val="20"/>
                      <w:lang w:val="en-CA"/>
                    </w:rPr>
                  </w:pPr>
                </w:p>
                <w:p w:rsidR="00E04A67" w:rsidRPr="003D711D" w:rsidRDefault="0046671F" w:rsidP="0046671F">
                  <w:pPr>
                    <w:jc w:val="center"/>
                    <w:rPr>
                      <w:lang w:val="en-CA"/>
                    </w:rPr>
                  </w:pPr>
                  <w:r>
                    <w:rPr>
                      <w:noProof/>
                      <w:lang w:val="en-CA" w:eastAsia="en-CA"/>
                    </w:rPr>
                    <w:drawing>
                      <wp:inline distT="0" distB="0" distL="0" distR="0">
                        <wp:extent cx="1966839" cy="1191127"/>
                        <wp:effectExtent l="19050" t="0" r="0" b="0"/>
                        <wp:docPr id="16" name="Picture 15" descr="onsen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en_-256.jpg"/>
                                <pic:cNvPicPr/>
                              </pic:nvPicPr>
                              <pic:blipFill>
                                <a:blip r:embed="rId9"/>
                                <a:stretch>
                                  <a:fillRect/>
                                </a:stretch>
                              </pic:blipFill>
                              <pic:spPr>
                                <a:xfrm>
                                  <a:off x="0" y="0"/>
                                  <a:ext cx="1973263" cy="1195017"/>
                                </a:xfrm>
                                <a:prstGeom prst="rect">
                                  <a:avLst/>
                                </a:prstGeom>
                              </pic:spPr>
                            </pic:pic>
                          </a:graphicData>
                        </a:graphic>
                      </wp:inline>
                    </w:drawing>
                  </w:r>
                </w:p>
              </w:txbxContent>
            </v:textbox>
          </v:shape>
        </w:pict>
      </w:r>
      <w:r>
        <w:rPr>
          <w:noProof/>
          <w:sz w:val="18"/>
          <w:szCs w:val="18"/>
          <w:lang w:val="en-CA" w:eastAsia="zh-TW"/>
        </w:rPr>
        <w:pict>
          <v:shape id="_x0000_s1139" type="#_x0000_t202" style="position:absolute;left:0;text-align:left;margin-left:189.3pt;margin-top:4.25pt;width:266.9pt;height:425.3pt;z-index:251713536;mso-width-relative:margin;mso-height-relative:margin" filled="f" stroked="f">
            <v:textbox>
              <w:txbxContent>
                <w:p w:rsidR="003D711D" w:rsidRDefault="003D711D">
                  <w:r>
                    <w:rPr>
                      <w:noProof/>
                      <w:lang w:val="en-CA" w:eastAsia="en-CA"/>
                    </w:rPr>
                    <w:drawing>
                      <wp:inline distT="0" distB="0" distL="0" distR="0">
                        <wp:extent cx="3123462" cy="5179912"/>
                        <wp:effectExtent l="19050" t="0" r="738" b="0"/>
                        <wp:docPr id="4" name="Picture 3" descr="80121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12_orig.gif"/>
                                <pic:cNvPicPr/>
                              </pic:nvPicPr>
                              <pic:blipFill>
                                <a:blip r:embed="rId10"/>
                                <a:stretch>
                                  <a:fillRect/>
                                </a:stretch>
                              </pic:blipFill>
                              <pic:spPr>
                                <a:xfrm>
                                  <a:off x="0" y="0"/>
                                  <a:ext cx="3123189" cy="5179459"/>
                                </a:xfrm>
                                <a:prstGeom prst="rect">
                                  <a:avLst/>
                                </a:prstGeom>
                              </pic:spPr>
                            </pic:pic>
                          </a:graphicData>
                        </a:graphic>
                      </wp:inline>
                    </w:drawing>
                  </w:r>
                </w:p>
              </w:txbxContent>
            </v:textbox>
          </v:shape>
        </w:pict>
      </w: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0A6688" w:rsidRDefault="000A6688"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Pr="0046671F" w:rsidRDefault="007B0266" w:rsidP="0046671F">
      <w:pPr>
        <w:jc w:val="center"/>
        <w:rPr>
          <w:b/>
          <w:sz w:val="32"/>
          <w:szCs w:val="32"/>
        </w:rPr>
      </w:pPr>
      <w:r w:rsidRPr="007B0266">
        <w:rPr>
          <w:b/>
          <w:noProof/>
          <w:sz w:val="32"/>
          <w:szCs w:val="32"/>
          <w:lang w:eastAsia="zh-TW"/>
        </w:rPr>
        <w:lastRenderedPageBreak/>
        <w:pict>
          <v:shape id="_x0000_s1143" type="#_x0000_t202" style="position:absolute;left:0;text-align:left;margin-left:211.3pt;margin-top:-3.65pt;width:271pt;height:451pt;z-index:251718656;mso-width-relative:margin;mso-height-relative:margin" filled="f" stroked="f">
            <v:textbox style="mso-next-textbox:#_x0000_s1143">
              <w:txbxContent>
                <w:p w:rsidR="0046671F" w:rsidRDefault="009C630A">
                  <w:r>
                    <w:rPr>
                      <w:noProof/>
                      <w:lang w:val="en-CA" w:eastAsia="en-CA"/>
                    </w:rPr>
                    <w:drawing>
                      <wp:inline distT="0" distB="0" distL="0" distR="0">
                        <wp:extent cx="2970957" cy="5534526"/>
                        <wp:effectExtent l="19050" t="0" r="843" b="0"/>
                        <wp:docPr id="22" name="Picture 2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2972004" cy="5536476"/>
                                </a:xfrm>
                                <a:prstGeom prst="rect">
                                  <a:avLst/>
                                </a:prstGeom>
                              </pic:spPr>
                            </pic:pic>
                          </a:graphicData>
                        </a:graphic>
                      </wp:inline>
                    </w:drawing>
                  </w:r>
                </w:p>
              </w:txbxContent>
            </v:textbox>
          </v:shape>
        </w:pict>
      </w:r>
      <w:r w:rsidR="0046671F" w:rsidRPr="0046671F">
        <w:rPr>
          <w:b/>
          <w:sz w:val="32"/>
          <w:szCs w:val="32"/>
        </w:rPr>
        <w:t>NAKUSP WATERFALLS AND HOTSPRINGS ROUTE</w:t>
      </w:r>
    </w:p>
    <w:p w:rsidR="003D711D" w:rsidRPr="0075596F" w:rsidRDefault="003D711D" w:rsidP="000A6688">
      <w:pPr>
        <w:jc w:val="center"/>
        <w:rPr>
          <w:sz w:val="10"/>
          <w:szCs w:val="10"/>
        </w:rPr>
      </w:pPr>
    </w:p>
    <w:p w:rsidR="0075596F" w:rsidRPr="0075596F" w:rsidRDefault="0075596F" w:rsidP="008E386C">
      <w:pPr>
        <w:rPr>
          <w:sz w:val="18"/>
          <w:szCs w:val="18"/>
        </w:rPr>
      </w:pPr>
      <w:r w:rsidRPr="0075596F">
        <w:rPr>
          <w:sz w:val="18"/>
          <w:szCs w:val="18"/>
        </w:rPr>
        <w:t xml:space="preserve">This route can be </w:t>
      </w:r>
      <w:r>
        <w:rPr>
          <w:sz w:val="18"/>
          <w:szCs w:val="18"/>
        </w:rPr>
        <w:t>done as a daytrip from Kamloops.</w:t>
      </w:r>
    </w:p>
    <w:p w:rsidR="0075596F" w:rsidRPr="0075596F" w:rsidRDefault="0075596F" w:rsidP="008E386C">
      <w:pPr>
        <w:rPr>
          <w:b/>
          <w:sz w:val="10"/>
          <w:szCs w:val="10"/>
        </w:rPr>
      </w:pPr>
    </w:p>
    <w:p w:rsidR="008E386C" w:rsidRPr="00487ED1" w:rsidRDefault="008E386C" w:rsidP="008E386C">
      <w:pPr>
        <w:rPr>
          <w:b/>
          <w:sz w:val="18"/>
          <w:szCs w:val="18"/>
        </w:rPr>
      </w:pPr>
      <w:r w:rsidRPr="008E386C">
        <w:rPr>
          <w:b/>
          <w:sz w:val="18"/>
          <w:szCs w:val="18"/>
        </w:rPr>
        <w:t>Stop #1</w:t>
      </w:r>
      <w:r w:rsidR="00487ED1">
        <w:rPr>
          <w:b/>
          <w:sz w:val="18"/>
          <w:szCs w:val="18"/>
        </w:rPr>
        <w:t xml:space="preserve"> –</w:t>
      </w:r>
      <w:r w:rsidRPr="008E386C">
        <w:rPr>
          <w:b/>
          <w:sz w:val="18"/>
          <w:szCs w:val="18"/>
        </w:rPr>
        <w:t xml:space="preserve"> </w:t>
      </w:r>
      <w:r w:rsidRPr="00487ED1">
        <w:rPr>
          <w:b/>
          <w:i/>
          <w:sz w:val="18"/>
          <w:szCs w:val="18"/>
        </w:rPr>
        <w:t>Kay Falls (page 7)</w:t>
      </w:r>
      <w:r w:rsidR="00487ED1">
        <w:rPr>
          <w:sz w:val="18"/>
          <w:szCs w:val="18"/>
        </w:rPr>
        <w:t xml:space="preserve">: </w:t>
      </w:r>
      <w:r>
        <w:rPr>
          <w:sz w:val="18"/>
          <w:szCs w:val="18"/>
        </w:rPr>
        <w:t xml:space="preserve">This gorgeous waterfall is located </w:t>
      </w:r>
      <w:r w:rsidR="007041C0">
        <w:rPr>
          <w:sz w:val="18"/>
          <w:szCs w:val="18"/>
        </w:rPr>
        <w:t>along</w:t>
      </w:r>
      <w:r>
        <w:rPr>
          <w:sz w:val="18"/>
          <w:szCs w:val="18"/>
        </w:rPr>
        <w:t xml:space="preserve"> the highway</w:t>
      </w:r>
      <w:r w:rsidR="007041C0">
        <w:rPr>
          <w:sz w:val="18"/>
          <w:szCs w:val="18"/>
        </w:rPr>
        <w:t xml:space="preserve"> and is a 5 minute hike in</w:t>
      </w:r>
      <w:r>
        <w:rPr>
          <w:sz w:val="18"/>
          <w:szCs w:val="18"/>
        </w:rPr>
        <w:t>.</w:t>
      </w:r>
    </w:p>
    <w:p w:rsidR="008E386C" w:rsidRPr="00982CC8" w:rsidRDefault="008E386C" w:rsidP="008E386C">
      <w:pPr>
        <w:rPr>
          <w:sz w:val="10"/>
          <w:szCs w:val="10"/>
        </w:rPr>
      </w:pPr>
    </w:p>
    <w:p w:rsidR="008E386C" w:rsidRDefault="008E386C" w:rsidP="008E386C">
      <w:pPr>
        <w:rPr>
          <w:sz w:val="18"/>
          <w:szCs w:val="18"/>
        </w:rPr>
      </w:pPr>
      <w:r>
        <w:rPr>
          <w:b/>
          <w:sz w:val="18"/>
          <w:szCs w:val="18"/>
        </w:rPr>
        <w:t>Stop #2</w:t>
      </w:r>
      <w:r w:rsidRPr="008E386C">
        <w:rPr>
          <w:b/>
          <w:sz w:val="18"/>
          <w:szCs w:val="18"/>
        </w:rPr>
        <w:t xml:space="preserve"> </w:t>
      </w:r>
      <w:r w:rsidR="00487ED1">
        <w:rPr>
          <w:b/>
          <w:sz w:val="18"/>
          <w:szCs w:val="18"/>
        </w:rPr>
        <w:t xml:space="preserve">– </w:t>
      </w:r>
      <w:r w:rsidRPr="00487ED1">
        <w:rPr>
          <w:b/>
          <w:i/>
          <w:sz w:val="18"/>
          <w:szCs w:val="18"/>
        </w:rPr>
        <w:t>Sutherland Falls (</w:t>
      </w:r>
      <w:r w:rsidR="00636DD2" w:rsidRPr="00487ED1">
        <w:rPr>
          <w:b/>
          <w:i/>
          <w:sz w:val="18"/>
          <w:szCs w:val="18"/>
        </w:rPr>
        <w:t>page 24</w:t>
      </w:r>
      <w:r w:rsidRPr="00487ED1">
        <w:rPr>
          <w:b/>
          <w:i/>
          <w:sz w:val="18"/>
          <w:szCs w:val="18"/>
        </w:rPr>
        <w:t>)</w:t>
      </w:r>
      <w:r w:rsidR="00487ED1">
        <w:rPr>
          <w:sz w:val="18"/>
          <w:szCs w:val="18"/>
        </w:rPr>
        <w:t xml:space="preserve">: </w:t>
      </w:r>
      <w:r w:rsidR="007041C0">
        <w:rPr>
          <w:sz w:val="18"/>
          <w:szCs w:val="18"/>
        </w:rPr>
        <w:t>This waterfall is located in Blanket Creek Provincial Park a short ways before the ferry terminal.  The falls are a 5 minute walk from the parking area.</w:t>
      </w:r>
    </w:p>
    <w:p w:rsidR="00430576" w:rsidRPr="00982CC8" w:rsidRDefault="00430576" w:rsidP="008E386C">
      <w:pPr>
        <w:rPr>
          <w:sz w:val="10"/>
          <w:szCs w:val="10"/>
        </w:rPr>
      </w:pPr>
    </w:p>
    <w:p w:rsidR="00430576" w:rsidRPr="00430576" w:rsidRDefault="00430576" w:rsidP="008E386C">
      <w:pPr>
        <w:rPr>
          <w:b/>
          <w:i/>
          <w:sz w:val="18"/>
          <w:szCs w:val="18"/>
        </w:rPr>
      </w:pPr>
      <w:r w:rsidRPr="00430576">
        <w:rPr>
          <w:b/>
          <w:i/>
          <w:sz w:val="18"/>
          <w:szCs w:val="18"/>
        </w:rPr>
        <w:t>Ferry from Shelter Bay to Galena Bay</w:t>
      </w:r>
    </w:p>
    <w:p w:rsidR="00430576" w:rsidRPr="00430576" w:rsidRDefault="00430576" w:rsidP="008E386C">
      <w:pPr>
        <w:rPr>
          <w:sz w:val="18"/>
          <w:szCs w:val="18"/>
        </w:rPr>
      </w:pPr>
      <w:r w:rsidRPr="00430576">
        <w:rPr>
          <w:sz w:val="18"/>
          <w:szCs w:val="18"/>
        </w:rPr>
        <w:t xml:space="preserve">The </w:t>
      </w:r>
      <w:r>
        <w:rPr>
          <w:sz w:val="18"/>
          <w:szCs w:val="18"/>
        </w:rPr>
        <w:t>ferry leaves every hour on the hour from 5am to 12am.  The trip takes 20 minutes.  There are bathrooms located on the ferry and at the ferry terminal.</w:t>
      </w:r>
    </w:p>
    <w:p w:rsidR="003D711D" w:rsidRPr="00982CC8" w:rsidRDefault="003D711D" w:rsidP="000A6688">
      <w:pPr>
        <w:jc w:val="center"/>
        <w:rPr>
          <w:sz w:val="10"/>
          <w:szCs w:val="10"/>
        </w:rPr>
      </w:pPr>
    </w:p>
    <w:p w:rsidR="00636DD2" w:rsidRPr="00487ED1" w:rsidRDefault="00636DD2" w:rsidP="00636DD2">
      <w:pPr>
        <w:rPr>
          <w:b/>
          <w:sz w:val="18"/>
          <w:szCs w:val="18"/>
        </w:rPr>
      </w:pPr>
      <w:r>
        <w:rPr>
          <w:b/>
          <w:sz w:val="18"/>
          <w:szCs w:val="18"/>
        </w:rPr>
        <w:t>Stop #3</w:t>
      </w:r>
      <w:r w:rsidR="00487ED1">
        <w:rPr>
          <w:b/>
          <w:sz w:val="18"/>
          <w:szCs w:val="18"/>
        </w:rPr>
        <w:t xml:space="preserve"> –</w:t>
      </w:r>
      <w:r w:rsidRPr="008E386C">
        <w:rPr>
          <w:b/>
          <w:sz w:val="18"/>
          <w:szCs w:val="18"/>
        </w:rPr>
        <w:t xml:space="preserve"> </w:t>
      </w:r>
      <w:r w:rsidRPr="00487ED1">
        <w:rPr>
          <w:b/>
          <w:i/>
          <w:sz w:val="18"/>
          <w:szCs w:val="18"/>
        </w:rPr>
        <w:t>Ione Falls (page 25)</w:t>
      </w:r>
      <w:r w:rsidR="00477AD9">
        <w:rPr>
          <w:sz w:val="18"/>
          <w:szCs w:val="18"/>
        </w:rPr>
        <w:t xml:space="preserve">: </w:t>
      </w:r>
      <w:r w:rsidR="00430576">
        <w:rPr>
          <w:sz w:val="18"/>
          <w:szCs w:val="18"/>
        </w:rPr>
        <w:t>This rest stop is located a short distance after the ferry</w:t>
      </w:r>
      <w:r w:rsidR="007041C0">
        <w:rPr>
          <w:sz w:val="18"/>
          <w:szCs w:val="18"/>
        </w:rPr>
        <w:t xml:space="preserve"> terminal. There are outhouses and picnic tables.</w:t>
      </w:r>
    </w:p>
    <w:p w:rsidR="003D711D" w:rsidRPr="00982CC8" w:rsidRDefault="003D711D" w:rsidP="000A6688">
      <w:pPr>
        <w:jc w:val="center"/>
        <w:rPr>
          <w:sz w:val="10"/>
          <w:szCs w:val="10"/>
        </w:rPr>
      </w:pPr>
    </w:p>
    <w:p w:rsidR="00636DD2" w:rsidRPr="00487ED1" w:rsidRDefault="00636DD2" w:rsidP="00636DD2">
      <w:pPr>
        <w:rPr>
          <w:b/>
          <w:sz w:val="18"/>
          <w:szCs w:val="18"/>
        </w:rPr>
      </w:pPr>
      <w:r>
        <w:rPr>
          <w:b/>
          <w:sz w:val="18"/>
          <w:szCs w:val="18"/>
        </w:rPr>
        <w:t xml:space="preserve">Stop </w:t>
      </w:r>
      <w:r w:rsidRPr="00487ED1">
        <w:rPr>
          <w:b/>
          <w:sz w:val="18"/>
          <w:szCs w:val="18"/>
        </w:rPr>
        <w:t>#4</w:t>
      </w:r>
      <w:r w:rsidR="00487ED1">
        <w:rPr>
          <w:b/>
          <w:sz w:val="18"/>
          <w:szCs w:val="18"/>
        </w:rPr>
        <w:t xml:space="preserve"> –</w:t>
      </w:r>
      <w:r w:rsidRPr="00487ED1">
        <w:rPr>
          <w:b/>
          <w:sz w:val="18"/>
          <w:szCs w:val="18"/>
        </w:rPr>
        <w:t xml:space="preserve"> </w:t>
      </w:r>
      <w:r w:rsidRPr="00487ED1">
        <w:rPr>
          <w:b/>
          <w:i/>
          <w:sz w:val="18"/>
          <w:szCs w:val="18"/>
        </w:rPr>
        <w:t>Lunch</w:t>
      </w:r>
      <w:r w:rsidR="00487ED1" w:rsidRPr="00487ED1">
        <w:rPr>
          <w:b/>
          <w:i/>
          <w:sz w:val="18"/>
          <w:szCs w:val="18"/>
        </w:rPr>
        <w:t xml:space="preserve"> Stop</w:t>
      </w:r>
      <w:r w:rsidRPr="00487ED1">
        <w:rPr>
          <w:b/>
          <w:i/>
          <w:sz w:val="18"/>
          <w:szCs w:val="18"/>
        </w:rPr>
        <w:t xml:space="preserve"> at </w:t>
      </w:r>
      <w:proofErr w:type="spellStart"/>
      <w:r w:rsidRPr="00487ED1">
        <w:rPr>
          <w:b/>
          <w:i/>
          <w:sz w:val="18"/>
          <w:szCs w:val="18"/>
        </w:rPr>
        <w:t>Nakusp</w:t>
      </w:r>
      <w:proofErr w:type="spellEnd"/>
      <w:r w:rsidR="00487ED1">
        <w:rPr>
          <w:b/>
          <w:sz w:val="18"/>
          <w:szCs w:val="18"/>
        </w:rPr>
        <w:t xml:space="preserve">: </w:t>
      </w:r>
      <w:r w:rsidR="00487ED1">
        <w:rPr>
          <w:sz w:val="18"/>
          <w:szCs w:val="18"/>
        </w:rPr>
        <w:t xml:space="preserve">This lively little tourist town is located on the shores of Arrow Lake.  There are plenty of funky restaurants and shops to choose from on the main strip.  </w:t>
      </w:r>
    </w:p>
    <w:p w:rsidR="00636DD2" w:rsidRPr="00982CC8" w:rsidRDefault="00636DD2" w:rsidP="00636DD2">
      <w:pPr>
        <w:rPr>
          <w:sz w:val="10"/>
          <w:szCs w:val="10"/>
        </w:rPr>
      </w:pPr>
    </w:p>
    <w:p w:rsidR="00636DD2" w:rsidRPr="00487ED1" w:rsidRDefault="00636DD2" w:rsidP="00636DD2">
      <w:pPr>
        <w:rPr>
          <w:b/>
          <w:sz w:val="18"/>
          <w:szCs w:val="18"/>
        </w:rPr>
      </w:pPr>
      <w:r>
        <w:rPr>
          <w:b/>
          <w:sz w:val="18"/>
          <w:szCs w:val="18"/>
        </w:rPr>
        <w:t>Stop #5</w:t>
      </w:r>
      <w:r w:rsidR="00487ED1">
        <w:rPr>
          <w:b/>
          <w:sz w:val="18"/>
          <w:szCs w:val="18"/>
        </w:rPr>
        <w:t xml:space="preserve"> –</w:t>
      </w:r>
      <w:r w:rsidRPr="008E386C">
        <w:rPr>
          <w:b/>
          <w:sz w:val="18"/>
          <w:szCs w:val="18"/>
        </w:rPr>
        <w:t xml:space="preserve"> </w:t>
      </w:r>
      <w:r w:rsidRPr="00487ED1">
        <w:rPr>
          <w:b/>
          <w:i/>
          <w:sz w:val="18"/>
          <w:szCs w:val="18"/>
        </w:rPr>
        <w:t>Gardner Creek Falls (page 27)</w:t>
      </w:r>
      <w:r w:rsidR="00487ED1">
        <w:rPr>
          <w:sz w:val="18"/>
          <w:szCs w:val="18"/>
        </w:rPr>
        <w:t xml:space="preserve">: </w:t>
      </w:r>
      <w:r w:rsidR="00982CC8">
        <w:rPr>
          <w:sz w:val="18"/>
          <w:szCs w:val="18"/>
        </w:rPr>
        <w:t xml:space="preserve">These falls are located along the side of the road.  </w:t>
      </w:r>
      <w:r w:rsidR="00534FF7">
        <w:rPr>
          <w:sz w:val="18"/>
          <w:szCs w:val="18"/>
        </w:rPr>
        <w:t>You can swim in the pool at the base of the falls.</w:t>
      </w:r>
    </w:p>
    <w:p w:rsidR="003D711D" w:rsidRPr="00982CC8" w:rsidRDefault="003D711D" w:rsidP="000A6688">
      <w:pPr>
        <w:jc w:val="center"/>
        <w:rPr>
          <w:sz w:val="10"/>
          <w:szCs w:val="10"/>
        </w:rPr>
      </w:pPr>
    </w:p>
    <w:p w:rsidR="00636DD2" w:rsidRPr="00487ED1" w:rsidRDefault="00636DD2" w:rsidP="00636DD2">
      <w:pPr>
        <w:rPr>
          <w:b/>
          <w:sz w:val="18"/>
          <w:szCs w:val="18"/>
        </w:rPr>
      </w:pPr>
      <w:r>
        <w:rPr>
          <w:b/>
          <w:sz w:val="18"/>
          <w:szCs w:val="18"/>
        </w:rPr>
        <w:t>Stop #6</w:t>
      </w:r>
      <w:r w:rsidR="00487ED1">
        <w:rPr>
          <w:b/>
          <w:sz w:val="18"/>
          <w:szCs w:val="18"/>
        </w:rPr>
        <w:t xml:space="preserve"> –</w:t>
      </w:r>
      <w:r w:rsidRPr="00487ED1">
        <w:rPr>
          <w:b/>
          <w:i/>
          <w:sz w:val="18"/>
          <w:szCs w:val="18"/>
        </w:rPr>
        <w:t xml:space="preserve"> </w:t>
      </w:r>
      <w:proofErr w:type="spellStart"/>
      <w:r w:rsidRPr="00487ED1">
        <w:rPr>
          <w:b/>
          <w:i/>
          <w:sz w:val="18"/>
          <w:szCs w:val="18"/>
        </w:rPr>
        <w:t>Kushanax</w:t>
      </w:r>
      <w:proofErr w:type="spellEnd"/>
      <w:r w:rsidRPr="00487ED1">
        <w:rPr>
          <w:b/>
          <w:i/>
          <w:sz w:val="18"/>
          <w:szCs w:val="18"/>
        </w:rPr>
        <w:t xml:space="preserve"> Falls and </w:t>
      </w:r>
      <w:proofErr w:type="spellStart"/>
      <w:r w:rsidRPr="00487ED1">
        <w:rPr>
          <w:b/>
          <w:i/>
          <w:sz w:val="18"/>
          <w:szCs w:val="18"/>
        </w:rPr>
        <w:t>Nakusp</w:t>
      </w:r>
      <w:proofErr w:type="spellEnd"/>
      <w:r w:rsidRPr="00487ED1">
        <w:rPr>
          <w:b/>
          <w:i/>
          <w:sz w:val="18"/>
          <w:szCs w:val="18"/>
        </w:rPr>
        <w:t xml:space="preserve"> Hot Springs (page 28)</w:t>
      </w:r>
      <w:r w:rsidR="00487ED1">
        <w:rPr>
          <w:i/>
          <w:sz w:val="18"/>
          <w:szCs w:val="18"/>
        </w:rPr>
        <w:t xml:space="preserve">: </w:t>
      </w:r>
      <w:r w:rsidR="00982CC8">
        <w:rPr>
          <w:sz w:val="18"/>
          <w:szCs w:val="18"/>
        </w:rPr>
        <w:t xml:space="preserve">Park at the </w:t>
      </w:r>
      <w:proofErr w:type="spellStart"/>
      <w:r w:rsidR="00982CC8">
        <w:rPr>
          <w:sz w:val="18"/>
          <w:szCs w:val="18"/>
        </w:rPr>
        <w:t>Nakusp</w:t>
      </w:r>
      <w:proofErr w:type="spellEnd"/>
      <w:r w:rsidR="00982CC8">
        <w:rPr>
          <w:sz w:val="18"/>
          <w:szCs w:val="18"/>
        </w:rPr>
        <w:t xml:space="preserve"> Hot Springs and hike up the trail to see the old hot spring source and a waterfall.  You can also take a soak in the hot</w:t>
      </w:r>
      <w:r w:rsidR="002B149C">
        <w:rPr>
          <w:sz w:val="18"/>
          <w:szCs w:val="18"/>
        </w:rPr>
        <w:t xml:space="preserve"> </w:t>
      </w:r>
      <w:r w:rsidR="00982CC8">
        <w:rPr>
          <w:sz w:val="18"/>
          <w:szCs w:val="18"/>
        </w:rPr>
        <w:t>springs.</w:t>
      </w:r>
    </w:p>
    <w:p w:rsidR="003D711D" w:rsidRPr="00982CC8" w:rsidRDefault="003D711D" w:rsidP="000A6688">
      <w:pPr>
        <w:jc w:val="center"/>
        <w:rPr>
          <w:sz w:val="10"/>
          <w:szCs w:val="10"/>
        </w:rPr>
      </w:pPr>
    </w:p>
    <w:p w:rsidR="00636DD2" w:rsidRPr="00487ED1" w:rsidRDefault="00636DD2" w:rsidP="00636DD2">
      <w:pPr>
        <w:rPr>
          <w:b/>
          <w:sz w:val="18"/>
          <w:szCs w:val="18"/>
        </w:rPr>
      </w:pPr>
      <w:r>
        <w:rPr>
          <w:b/>
          <w:sz w:val="18"/>
          <w:szCs w:val="18"/>
        </w:rPr>
        <w:t xml:space="preserve">Stop #7 </w:t>
      </w:r>
      <w:r w:rsidR="00487ED1">
        <w:rPr>
          <w:b/>
          <w:sz w:val="18"/>
          <w:szCs w:val="18"/>
        </w:rPr>
        <w:t xml:space="preserve">– </w:t>
      </w:r>
      <w:r w:rsidRPr="00487ED1">
        <w:rPr>
          <w:b/>
          <w:i/>
          <w:sz w:val="18"/>
          <w:szCs w:val="18"/>
        </w:rPr>
        <w:t xml:space="preserve">Halfway Hot Springs (page </w:t>
      </w:r>
      <w:r w:rsidR="00D305D9" w:rsidRPr="00487ED1">
        <w:rPr>
          <w:b/>
          <w:i/>
          <w:sz w:val="18"/>
          <w:szCs w:val="18"/>
        </w:rPr>
        <w:t>26</w:t>
      </w:r>
      <w:r w:rsidR="00487ED1">
        <w:rPr>
          <w:b/>
          <w:i/>
          <w:sz w:val="18"/>
          <w:szCs w:val="18"/>
        </w:rPr>
        <w:t>):</w:t>
      </w:r>
      <w:r>
        <w:rPr>
          <w:sz w:val="18"/>
          <w:szCs w:val="18"/>
        </w:rPr>
        <w:t xml:space="preserve"> </w:t>
      </w:r>
      <w:r w:rsidR="00982CC8">
        <w:rPr>
          <w:sz w:val="18"/>
          <w:szCs w:val="18"/>
        </w:rPr>
        <w:t>This natural hot spring is located 1</w:t>
      </w:r>
      <w:r w:rsidR="002B149C">
        <w:rPr>
          <w:sz w:val="18"/>
          <w:szCs w:val="18"/>
        </w:rPr>
        <w:t xml:space="preserve">1 kilometers up a rough dirt road. A vehicle with some clearance is highly recommended. I drove a 2015 Toyota </w:t>
      </w:r>
      <w:proofErr w:type="spellStart"/>
      <w:r w:rsidR="002B149C">
        <w:rPr>
          <w:sz w:val="18"/>
          <w:szCs w:val="18"/>
        </w:rPr>
        <w:t>Rav</w:t>
      </w:r>
      <w:proofErr w:type="spellEnd"/>
      <w:r w:rsidR="002B149C">
        <w:rPr>
          <w:sz w:val="18"/>
          <w:szCs w:val="18"/>
        </w:rPr>
        <w:t xml:space="preserve"> 4 and had no problem.</w:t>
      </w:r>
    </w:p>
    <w:p w:rsidR="003D711D" w:rsidRDefault="003D711D" w:rsidP="00B22FFB">
      <w:pPr>
        <w:rPr>
          <w:sz w:val="18"/>
          <w:szCs w:val="18"/>
        </w:rPr>
      </w:pPr>
    </w:p>
    <w:p w:rsidR="00B22FFB" w:rsidRPr="00430576" w:rsidRDefault="00B22FFB" w:rsidP="00B22FFB">
      <w:pPr>
        <w:rPr>
          <w:b/>
          <w:i/>
          <w:sz w:val="18"/>
          <w:szCs w:val="18"/>
        </w:rPr>
      </w:pPr>
      <w:r w:rsidRPr="00430576">
        <w:rPr>
          <w:b/>
          <w:i/>
          <w:sz w:val="18"/>
          <w:szCs w:val="18"/>
        </w:rPr>
        <w:t>Ferry from Galena Bay</w:t>
      </w:r>
      <w:r w:rsidR="00192B44">
        <w:rPr>
          <w:b/>
          <w:i/>
          <w:sz w:val="18"/>
          <w:szCs w:val="18"/>
        </w:rPr>
        <w:t xml:space="preserve"> to Shelter Bay</w:t>
      </w:r>
    </w:p>
    <w:p w:rsidR="00B22FFB" w:rsidRPr="00430576" w:rsidRDefault="00B22FFB" w:rsidP="00B22FFB">
      <w:pPr>
        <w:rPr>
          <w:sz w:val="18"/>
          <w:szCs w:val="18"/>
        </w:rPr>
      </w:pPr>
      <w:r w:rsidRPr="00430576">
        <w:rPr>
          <w:sz w:val="18"/>
          <w:szCs w:val="18"/>
        </w:rPr>
        <w:t xml:space="preserve">The </w:t>
      </w:r>
      <w:r>
        <w:rPr>
          <w:sz w:val="18"/>
          <w:szCs w:val="18"/>
        </w:rPr>
        <w:t xml:space="preserve">ferry leaves every hour on the </w:t>
      </w:r>
      <w:r w:rsidR="00192B44">
        <w:rPr>
          <w:sz w:val="18"/>
          <w:szCs w:val="18"/>
        </w:rPr>
        <w:t xml:space="preserve">half </w:t>
      </w:r>
      <w:r>
        <w:rPr>
          <w:sz w:val="18"/>
          <w:szCs w:val="18"/>
        </w:rPr>
        <w:t>hour from 5</w:t>
      </w:r>
      <w:r w:rsidR="00192B44">
        <w:rPr>
          <w:sz w:val="18"/>
          <w:szCs w:val="18"/>
        </w:rPr>
        <w:t>:30</w:t>
      </w:r>
      <w:r>
        <w:rPr>
          <w:sz w:val="18"/>
          <w:szCs w:val="18"/>
        </w:rPr>
        <w:t>am to 12</w:t>
      </w:r>
      <w:r w:rsidR="00192B44">
        <w:rPr>
          <w:sz w:val="18"/>
          <w:szCs w:val="18"/>
        </w:rPr>
        <w:t>:30</w:t>
      </w:r>
      <w:r>
        <w:rPr>
          <w:sz w:val="18"/>
          <w:szCs w:val="18"/>
        </w:rPr>
        <w:t xml:space="preserve">am.  </w:t>
      </w:r>
    </w:p>
    <w:p w:rsidR="00B22FFB" w:rsidRDefault="00B22FFB" w:rsidP="00B22FFB">
      <w:pP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3D711D" w:rsidRDefault="003D711D"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481F51" w:rsidRDefault="00481F51" w:rsidP="000A6688">
      <w:pPr>
        <w:jc w:val="center"/>
        <w:rPr>
          <w:sz w:val="18"/>
          <w:szCs w:val="18"/>
        </w:rPr>
      </w:pPr>
    </w:p>
    <w:p w:rsidR="00DC0DF1" w:rsidRPr="0046671F" w:rsidRDefault="007B0266" w:rsidP="00DC0DF1">
      <w:pPr>
        <w:jc w:val="center"/>
        <w:rPr>
          <w:b/>
          <w:sz w:val="32"/>
          <w:szCs w:val="32"/>
        </w:rPr>
      </w:pPr>
      <w:r w:rsidRPr="007B0266">
        <w:rPr>
          <w:b/>
          <w:noProof/>
          <w:sz w:val="32"/>
          <w:szCs w:val="32"/>
          <w:lang w:eastAsia="zh-TW"/>
        </w:rPr>
        <w:lastRenderedPageBreak/>
        <w:pict>
          <v:shape id="_x0000_s1145" type="#_x0000_t202" style="position:absolute;left:0;text-align:left;margin-left:212.45pt;margin-top:-3.65pt;width:247.05pt;height:451pt;z-index:251720704;mso-width-relative:margin;mso-height-relative:margin" filled="f" stroked="f">
            <v:textbox style="mso-next-textbox:#_x0000_s1145">
              <w:txbxContent>
                <w:p w:rsidR="00DC0DF1" w:rsidRDefault="006327AF" w:rsidP="00DC0DF1">
                  <w:r>
                    <w:rPr>
                      <w:noProof/>
                      <w:lang w:val="en-CA" w:eastAsia="en-CA"/>
                    </w:rPr>
                    <w:drawing>
                      <wp:inline distT="0" distB="0" distL="0" distR="0">
                        <wp:extent cx="2847340" cy="5636260"/>
                        <wp:effectExtent l="19050" t="0" r="0" b="0"/>
                        <wp:docPr id="5" name="Picture 4" descr="Y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o.jpg"/>
                                <pic:cNvPicPr/>
                              </pic:nvPicPr>
                              <pic:blipFill>
                                <a:blip r:embed="rId12"/>
                                <a:stretch>
                                  <a:fillRect/>
                                </a:stretch>
                              </pic:blipFill>
                              <pic:spPr>
                                <a:xfrm>
                                  <a:off x="0" y="0"/>
                                  <a:ext cx="2847340" cy="5636260"/>
                                </a:xfrm>
                                <a:prstGeom prst="rect">
                                  <a:avLst/>
                                </a:prstGeom>
                              </pic:spPr>
                            </pic:pic>
                          </a:graphicData>
                        </a:graphic>
                      </wp:inline>
                    </w:drawing>
                  </w:r>
                </w:p>
              </w:txbxContent>
            </v:textbox>
          </v:shape>
        </w:pict>
      </w:r>
      <w:r w:rsidR="005C321F">
        <w:rPr>
          <w:b/>
          <w:noProof/>
          <w:sz w:val="32"/>
          <w:szCs w:val="32"/>
          <w:lang w:eastAsia="zh-TW"/>
        </w:rPr>
        <w:t>YOHO NATIONAL PARK WATERFALL</w:t>
      </w:r>
      <w:r w:rsidR="00DC0DF1" w:rsidRPr="0046671F">
        <w:rPr>
          <w:b/>
          <w:sz w:val="32"/>
          <w:szCs w:val="32"/>
        </w:rPr>
        <w:t xml:space="preserve"> </w:t>
      </w:r>
      <w:r w:rsidR="00C21AD5">
        <w:rPr>
          <w:b/>
          <w:sz w:val="32"/>
          <w:szCs w:val="32"/>
        </w:rPr>
        <w:t>WEEKEND</w:t>
      </w:r>
    </w:p>
    <w:p w:rsidR="00DC0DF1" w:rsidRPr="0075596F" w:rsidRDefault="00DC0DF1" w:rsidP="00DC0DF1">
      <w:pPr>
        <w:jc w:val="center"/>
        <w:rPr>
          <w:sz w:val="10"/>
          <w:szCs w:val="10"/>
        </w:rPr>
      </w:pPr>
    </w:p>
    <w:p w:rsidR="00DC0DF1" w:rsidRPr="008B2347" w:rsidRDefault="00DC0DF1" w:rsidP="008B2347">
      <w:pPr>
        <w:jc w:val="both"/>
        <w:rPr>
          <w:sz w:val="18"/>
          <w:szCs w:val="18"/>
        </w:rPr>
      </w:pPr>
      <w:r w:rsidRPr="0075596F">
        <w:rPr>
          <w:sz w:val="18"/>
          <w:szCs w:val="18"/>
        </w:rPr>
        <w:t xml:space="preserve">This </w:t>
      </w:r>
      <w:r w:rsidR="006327AF">
        <w:rPr>
          <w:sz w:val="18"/>
          <w:szCs w:val="18"/>
        </w:rPr>
        <w:t xml:space="preserve">is a great weekend adventure.  I recommend book 2-3 nights in Golden at the Golden Municipal Campground.  If you reserve in advance you can </w:t>
      </w:r>
      <w:r w:rsidR="003835E1">
        <w:rPr>
          <w:sz w:val="18"/>
          <w:szCs w:val="18"/>
        </w:rPr>
        <w:t>get a site with water and power.  They have flushing toilets and showers and are located beside the Kicking Horse River.</w:t>
      </w:r>
    </w:p>
    <w:p w:rsidR="008B2347" w:rsidRDefault="008B2347" w:rsidP="008B2347">
      <w:pPr>
        <w:pStyle w:val="Heading4"/>
      </w:pPr>
      <w:r>
        <w:t>DAY ONE:</w:t>
      </w:r>
    </w:p>
    <w:p w:rsidR="00DC0DF1" w:rsidRPr="00487ED1" w:rsidRDefault="00DC0DF1" w:rsidP="008B2347">
      <w:pPr>
        <w:rPr>
          <w:b/>
          <w:sz w:val="18"/>
          <w:szCs w:val="18"/>
        </w:rPr>
      </w:pPr>
      <w:r w:rsidRPr="008E386C">
        <w:rPr>
          <w:b/>
          <w:sz w:val="18"/>
          <w:szCs w:val="18"/>
        </w:rPr>
        <w:t>Stop #1</w:t>
      </w:r>
      <w:r>
        <w:rPr>
          <w:b/>
          <w:sz w:val="18"/>
          <w:szCs w:val="18"/>
        </w:rPr>
        <w:t xml:space="preserve"> –</w:t>
      </w:r>
      <w:r w:rsidRPr="008E386C">
        <w:rPr>
          <w:b/>
          <w:sz w:val="18"/>
          <w:szCs w:val="18"/>
        </w:rPr>
        <w:t xml:space="preserve"> </w:t>
      </w:r>
      <w:proofErr w:type="spellStart"/>
      <w:r w:rsidR="006327AF">
        <w:rPr>
          <w:b/>
          <w:i/>
          <w:sz w:val="18"/>
          <w:szCs w:val="18"/>
        </w:rPr>
        <w:t>Wapta</w:t>
      </w:r>
      <w:proofErr w:type="spellEnd"/>
      <w:r w:rsidR="006327AF">
        <w:rPr>
          <w:b/>
          <w:i/>
          <w:sz w:val="18"/>
          <w:szCs w:val="18"/>
        </w:rPr>
        <w:t xml:space="preserve"> Falls (page 10</w:t>
      </w:r>
      <w:r w:rsidRPr="00487ED1">
        <w:rPr>
          <w:b/>
          <w:i/>
          <w:sz w:val="18"/>
          <w:szCs w:val="18"/>
        </w:rPr>
        <w:t>)</w:t>
      </w:r>
      <w:r>
        <w:rPr>
          <w:sz w:val="18"/>
          <w:szCs w:val="18"/>
        </w:rPr>
        <w:t xml:space="preserve">: </w:t>
      </w:r>
      <w:r w:rsidR="004A1D4F">
        <w:rPr>
          <w:sz w:val="18"/>
          <w:szCs w:val="18"/>
        </w:rPr>
        <w:t>You will need about 2hours to hours to complete this 5km round trip hike.  If you visit late summer when the water is low, you can hike to the top of the hill in front of the falls.</w:t>
      </w:r>
    </w:p>
    <w:p w:rsidR="00481F51" w:rsidRDefault="00481F51" w:rsidP="000A6688">
      <w:pPr>
        <w:jc w:val="center"/>
        <w:rPr>
          <w:sz w:val="18"/>
          <w:szCs w:val="18"/>
        </w:rPr>
      </w:pPr>
    </w:p>
    <w:p w:rsidR="005C44F9" w:rsidRPr="00487ED1" w:rsidRDefault="005C44F9" w:rsidP="005C44F9">
      <w:pPr>
        <w:rPr>
          <w:b/>
          <w:sz w:val="18"/>
          <w:szCs w:val="18"/>
        </w:rPr>
      </w:pPr>
      <w:r>
        <w:rPr>
          <w:b/>
          <w:sz w:val="18"/>
          <w:szCs w:val="18"/>
        </w:rPr>
        <w:t>Stop #2 –</w:t>
      </w:r>
      <w:r w:rsidRPr="008E386C">
        <w:rPr>
          <w:b/>
          <w:sz w:val="18"/>
          <w:szCs w:val="18"/>
        </w:rPr>
        <w:t xml:space="preserve"> </w:t>
      </w:r>
      <w:r>
        <w:rPr>
          <w:b/>
          <w:i/>
          <w:sz w:val="18"/>
          <w:szCs w:val="18"/>
        </w:rPr>
        <w:t xml:space="preserve">Natural Bridge (page </w:t>
      </w:r>
      <w:r w:rsidR="00DC72BA">
        <w:rPr>
          <w:b/>
          <w:i/>
          <w:sz w:val="18"/>
          <w:szCs w:val="18"/>
        </w:rPr>
        <w:t>11</w:t>
      </w:r>
      <w:r w:rsidRPr="00487ED1">
        <w:rPr>
          <w:b/>
          <w:i/>
          <w:sz w:val="18"/>
          <w:szCs w:val="18"/>
        </w:rPr>
        <w:t>)</w:t>
      </w:r>
      <w:r>
        <w:rPr>
          <w:sz w:val="18"/>
          <w:szCs w:val="18"/>
        </w:rPr>
        <w:t>: Th</w:t>
      </w:r>
      <w:r w:rsidR="004A1D4F">
        <w:rPr>
          <w:sz w:val="18"/>
          <w:szCs w:val="18"/>
        </w:rPr>
        <w:t>is is a great pit stop on your way to Emerald Lake.  The bridge is located right at the parking lot.  If you follow the trail you will find a great little sandy beach downstream.</w:t>
      </w:r>
    </w:p>
    <w:p w:rsidR="00DC0DF1" w:rsidRDefault="00DC0DF1" w:rsidP="000A6688">
      <w:pPr>
        <w:jc w:val="center"/>
        <w:rPr>
          <w:sz w:val="18"/>
          <w:szCs w:val="18"/>
        </w:rPr>
      </w:pPr>
    </w:p>
    <w:p w:rsidR="008B2347" w:rsidRPr="005A152D" w:rsidRDefault="005C44F9" w:rsidP="005C44F9">
      <w:pPr>
        <w:rPr>
          <w:sz w:val="18"/>
          <w:szCs w:val="18"/>
        </w:rPr>
      </w:pPr>
      <w:r>
        <w:rPr>
          <w:b/>
          <w:sz w:val="18"/>
          <w:szCs w:val="18"/>
        </w:rPr>
        <w:t>Stop #3 –</w:t>
      </w:r>
      <w:r w:rsidRPr="008E386C">
        <w:rPr>
          <w:b/>
          <w:sz w:val="18"/>
          <w:szCs w:val="18"/>
        </w:rPr>
        <w:t xml:space="preserve"> </w:t>
      </w:r>
      <w:r>
        <w:rPr>
          <w:b/>
          <w:i/>
          <w:sz w:val="18"/>
          <w:szCs w:val="18"/>
        </w:rPr>
        <w:t xml:space="preserve">Hamilton Falls (page </w:t>
      </w:r>
      <w:r w:rsidR="00DC72BA">
        <w:rPr>
          <w:b/>
          <w:i/>
          <w:sz w:val="18"/>
          <w:szCs w:val="18"/>
        </w:rPr>
        <w:t>12</w:t>
      </w:r>
      <w:r w:rsidRPr="00487ED1">
        <w:rPr>
          <w:b/>
          <w:i/>
          <w:sz w:val="18"/>
          <w:szCs w:val="18"/>
        </w:rPr>
        <w:t>)</w:t>
      </w:r>
      <w:r>
        <w:rPr>
          <w:sz w:val="18"/>
          <w:szCs w:val="18"/>
        </w:rPr>
        <w:t xml:space="preserve">: </w:t>
      </w:r>
      <w:r w:rsidR="004A1D4F">
        <w:rPr>
          <w:sz w:val="18"/>
          <w:szCs w:val="18"/>
        </w:rPr>
        <w:t xml:space="preserve">This roundtrip hike is less than 2 km.  The trailhead is located in the parking area for Emerald Lake.  After the hike you may want to stop for lunch at </w:t>
      </w:r>
      <w:r w:rsidR="006A700E">
        <w:rPr>
          <w:sz w:val="18"/>
          <w:szCs w:val="18"/>
        </w:rPr>
        <w:t>the Emerald Lake Lodge then explore the lake on a rented canoe. Or, you may want to hike the 10.9km trail around the lake.  It is a moderate hike and not very crowded.</w:t>
      </w:r>
    </w:p>
    <w:p w:rsidR="00DC0DF1" w:rsidRPr="008B2347" w:rsidRDefault="008B2347" w:rsidP="008B2347">
      <w:pPr>
        <w:pStyle w:val="Heading4"/>
      </w:pPr>
      <w:r w:rsidRPr="008B2347">
        <w:t>DAY TWO</w:t>
      </w:r>
    </w:p>
    <w:p w:rsidR="005C44F9" w:rsidRPr="00487ED1" w:rsidRDefault="005C44F9" w:rsidP="005C44F9">
      <w:pPr>
        <w:rPr>
          <w:b/>
          <w:sz w:val="18"/>
          <w:szCs w:val="18"/>
        </w:rPr>
      </w:pPr>
      <w:r>
        <w:rPr>
          <w:b/>
          <w:sz w:val="18"/>
          <w:szCs w:val="18"/>
        </w:rPr>
        <w:t>Stop #4 –</w:t>
      </w:r>
      <w:r w:rsidRPr="008E386C">
        <w:rPr>
          <w:b/>
          <w:sz w:val="18"/>
          <w:szCs w:val="18"/>
        </w:rPr>
        <w:t xml:space="preserve"> </w:t>
      </w:r>
      <w:proofErr w:type="spellStart"/>
      <w:r>
        <w:rPr>
          <w:b/>
          <w:i/>
          <w:sz w:val="18"/>
          <w:szCs w:val="18"/>
        </w:rPr>
        <w:t>Takakkaw</w:t>
      </w:r>
      <w:proofErr w:type="spellEnd"/>
      <w:r>
        <w:rPr>
          <w:b/>
          <w:i/>
          <w:sz w:val="18"/>
          <w:szCs w:val="18"/>
        </w:rPr>
        <w:t xml:space="preserve"> Falls (page </w:t>
      </w:r>
      <w:r w:rsidR="00DC72BA">
        <w:rPr>
          <w:b/>
          <w:i/>
          <w:sz w:val="18"/>
          <w:szCs w:val="18"/>
        </w:rPr>
        <w:t>13</w:t>
      </w:r>
      <w:r w:rsidRPr="00487ED1">
        <w:rPr>
          <w:b/>
          <w:i/>
          <w:sz w:val="18"/>
          <w:szCs w:val="18"/>
        </w:rPr>
        <w:t>)</w:t>
      </w:r>
      <w:r>
        <w:rPr>
          <w:sz w:val="18"/>
          <w:szCs w:val="18"/>
        </w:rPr>
        <w:t xml:space="preserve">: </w:t>
      </w:r>
      <w:r w:rsidR="005A152D">
        <w:rPr>
          <w:sz w:val="18"/>
          <w:szCs w:val="18"/>
        </w:rPr>
        <w:t>Accessible on a short easy trail from the parking lot, this is one of Canada’s most beautiful waterfalls.</w:t>
      </w:r>
    </w:p>
    <w:p w:rsidR="008B2347" w:rsidRDefault="008B2347" w:rsidP="000A6688">
      <w:pPr>
        <w:jc w:val="center"/>
        <w:rPr>
          <w:sz w:val="18"/>
          <w:szCs w:val="18"/>
        </w:rPr>
      </w:pPr>
    </w:p>
    <w:p w:rsidR="005C44F9" w:rsidRPr="00487ED1" w:rsidRDefault="005C44F9" w:rsidP="005C44F9">
      <w:pPr>
        <w:rPr>
          <w:b/>
          <w:sz w:val="18"/>
          <w:szCs w:val="18"/>
        </w:rPr>
      </w:pPr>
      <w:r>
        <w:rPr>
          <w:b/>
          <w:sz w:val="18"/>
          <w:szCs w:val="18"/>
        </w:rPr>
        <w:t>Stop #5 –</w:t>
      </w:r>
      <w:r w:rsidRPr="008E386C">
        <w:rPr>
          <w:b/>
          <w:sz w:val="18"/>
          <w:szCs w:val="18"/>
        </w:rPr>
        <w:t xml:space="preserve"> </w:t>
      </w:r>
      <w:r>
        <w:rPr>
          <w:b/>
          <w:i/>
          <w:sz w:val="18"/>
          <w:szCs w:val="18"/>
        </w:rPr>
        <w:t>Twin Falls</w:t>
      </w:r>
      <w:r>
        <w:rPr>
          <w:sz w:val="18"/>
          <w:szCs w:val="18"/>
        </w:rPr>
        <w:t>: Th</w:t>
      </w:r>
      <w:r w:rsidR="005A152D">
        <w:rPr>
          <w:sz w:val="18"/>
          <w:szCs w:val="18"/>
        </w:rPr>
        <w:t xml:space="preserve">e trailhead for Twin Falls is located at the parking lot of </w:t>
      </w:r>
      <w:proofErr w:type="spellStart"/>
      <w:r w:rsidR="005A152D">
        <w:rPr>
          <w:sz w:val="18"/>
          <w:szCs w:val="18"/>
        </w:rPr>
        <w:t>Takakkaw</w:t>
      </w:r>
      <w:proofErr w:type="spellEnd"/>
      <w:r w:rsidR="005A152D">
        <w:rPr>
          <w:sz w:val="18"/>
          <w:szCs w:val="18"/>
        </w:rPr>
        <w:t xml:space="preserve"> Falls.  This 18km hike will bring you past Angel Staircase Falls, Point Lace Falls and Laughing Falls.  At the end you will find the Twin Falls Tea House and the gorgeous Twin Falls.</w:t>
      </w: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816CB4" w:rsidRPr="0046671F" w:rsidRDefault="007B0266" w:rsidP="00816CB4">
      <w:pPr>
        <w:jc w:val="center"/>
        <w:rPr>
          <w:b/>
          <w:sz w:val="32"/>
          <w:szCs w:val="32"/>
        </w:rPr>
      </w:pPr>
      <w:r w:rsidRPr="007B0266">
        <w:rPr>
          <w:b/>
          <w:noProof/>
          <w:sz w:val="32"/>
          <w:szCs w:val="32"/>
          <w:lang w:eastAsia="zh-TW"/>
        </w:rPr>
        <w:lastRenderedPageBreak/>
        <w:pict>
          <v:shape id="_x0000_s1147" type="#_x0000_t202" style="position:absolute;left:0;text-align:left;margin-left:212.45pt;margin-top:-3.65pt;width:273.15pt;height:456.55pt;z-index:251722752;mso-width-relative:margin;mso-height-relative:margin" filled="f" stroked="f">
            <v:textbox style="mso-next-textbox:#_x0000_s1147">
              <w:txbxContent>
                <w:p w:rsidR="00816CB4" w:rsidRDefault="00F87BAB" w:rsidP="00816CB4">
                  <w:r>
                    <w:rPr>
                      <w:noProof/>
                      <w:lang w:val="en-CA" w:eastAsia="en-CA"/>
                    </w:rPr>
                    <w:drawing>
                      <wp:inline distT="0" distB="0" distL="0" distR="0">
                        <wp:extent cx="3011229" cy="5569791"/>
                        <wp:effectExtent l="19050" t="0" r="0" b="0"/>
                        <wp:docPr id="18" name="Picture 17"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13"/>
                                <a:stretch>
                                  <a:fillRect/>
                                </a:stretch>
                              </pic:blipFill>
                              <pic:spPr>
                                <a:xfrm>
                                  <a:off x="0" y="0"/>
                                  <a:ext cx="3011476" cy="5570249"/>
                                </a:xfrm>
                                <a:prstGeom prst="rect">
                                  <a:avLst/>
                                </a:prstGeom>
                              </pic:spPr>
                            </pic:pic>
                          </a:graphicData>
                        </a:graphic>
                      </wp:inline>
                    </w:drawing>
                  </w:r>
                </w:p>
              </w:txbxContent>
            </v:textbox>
          </v:shape>
        </w:pict>
      </w:r>
      <w:r w:rsidR="00816CB4">
        <w:rPr>
          <w:b/>
          <w:noProof/>
          <w:sz w:val="32"/>
          <w:szCs w:val="32"/>
          <w:lang w:eastAsia="zh-TW"/>
        </w:rPr>
        <w:t>TUMBER RIDGE DINOSAUR ADVENTURE</w:t>
      </w:r>
    </w:p>
    <w:p w:rsidR="00816CB4" w:rsidRPr="0075596F" w:rsidRDefault="00816CB4" w:rsidP="004F0599">
      <w:pPr>
        <w:jc w:val="both"/>
        <w:rPr>
          <w:sz w:val="10"/>
          <w:szCs w:val="10"/>
        </w:rPr>
      </w:pPr>
    </w:p>
    <w:p w:rsidR="00816CB4" w:rsidRDefault="004F0599" w:rsidP="004F0599">
      <w:pPr>
        <w:jc w:val="both"/>
        <w:rPr>
          <w:sz w:val="18"/>
          <w:szCs w:val="18"/>
        </w:rPr>
      </w:pPr>
      <w:r>
        <w:rPr>
          <w:sz w:val="18"/>
          <w:szCs w:val="18"/>
        </w:rPr>
        <w:t>B</w:t>
      </w:r>
      <w:r w:rsidR="003B3D47">
        <w:rPr>
          <w:sz w:val="18"/>
          <w:szCs w:val="18"/>
        </w:rPr>
        <w:t>ook 2-3 nights’ accommodations in Tumbler Ridge</w:t>
      </w:r>
    </w:p>
    <w:p w:rsidR="007F6292" w:rsidRPr="007F6292" w:rsidRDefault="007F6292" w:rsidP="004F0599">
      <w:pPr>
        <w:jc w:val="both"/>
        <w:rPr>
          <w:sz w:val="10"/>
          <w:szCs w:val="10"/>
        </w:rPr>
      </w:pPr>
    </w:p>
    <w:p w:rsidR="00816CB4" w:rsidRPr="004F0599" w:rsidRDefault="00816CB4" w:rsidP="004F0599">
      <w:pPr>
        <w:pStyle w:val="Heading4"/>
        <w:spacing w:before="0"/>
        <w:jc w:val="both"/>
      </w:pPr>
      <w:r w:rsidRPr="004F0599">
        <w:t>DAY ONE:</w:t>
      </w:r>
    </w:p>
    <w:p w:rsidR="00816CB4" w:rsidRDefault="00816CB4" w:rsidP="004F0599">
      <w:pPr>
        <w:jc w:val="both"/>
        <w:rPr>
          <w:sz w:val="18"/>
          <w:szCs w:val="18"/>
        </w:rPr>
      </w:pPr>
      <w:r w:rsidRPr="008E386C">
        <w:rPr>
          <w:b/>
          <w:sz w:val="18"/>
          <w:szCs w:val="18"/>
        </w:rPr>
        <w:t>Stop #1</w:t>
      </w:r>
      <w:r>
        <w:rPr>
          <w:b/>
          <w:sz w:val="18"/>
          <w:szCs w:val="18"/>
        </w:rPr>
        <w:t xml:space="preserve"> –</w:t>
      </w:r>
      <w:r w:rsidRPr="008E386C">
        <w:rPr>
          <w:b/>
          <w:sz w:val="18"/>
          <w:szCs w:val="18"/>
        </w:rPr>
        <w:t xml:space="preserve"> </w:t>
      </w:r>
      <w:r w:rsidR="00F87BAB">
        <w:rPr>
          <w:b/>
          <w:i/>
          <w:sz w:val="18"/>
          <w:szCs w:val="18"/>
        </w:rPr>
        <w:t>Tumbler Ridge Visitor Information Center</w:t>
      </w:r>
      <w:r>
        <w:rPr>
          <w:sz w:val="18"/>
          <w:szCs w:val="18"/>
        </w:rPr>
        <w:t xml:space="preserve">: </w:t>
      </w:r>
      <w:r w:rsidR="00F87BAB">
        <w:rPr>
          <w:sz w:val="18"/>
          <w:szCs w:val="18"/>
        </w:rPr>
        <w:t>The best place to start your adventure is at the visitor information center where you can pick up free maps and trail guides.</w:t>
      </w:r>
    </w:p>
    <w:p w:rsidR="00D0106D" w:rsidRPr="007F6292" w:rsidRDefault="00D0106D" w:rsidP="004F0599">
      <w:pPr>
        <w:jc w:val="both"/>
        <w:rPr>
          <w:sz w:val="10"/>
          <w:szCs w:val="10"/>
        </w:rPr>
      </w:pPr>
    </w:p>
    <w:p w:rsidR="00B83FB4" w:rsidRDefault="00F87BAB" w:rsidP="004F0599">
      <w:pPr>
        <w:jc w:val="both"/>
        <w:rPr>
          <w:sz w:val="18"/>
          <w:szCs w:val="18"/>
        </w:rPr>
      </w:pPr>
      <w:r>
        <w:rPr>
          <w:b/>
          <w:sz w:val="18"/>
          <w:szCs w:val="18"/>
        </w:rPr>
        <w:t>Stop #2</w:t>
      </w:r>
      <w:r w:rsidR="00B83FB4">
        <w:rPr>
          <w:b/>
          <w:sz w:val="18"/>
          <w:szCs w:val="18"/>
        </w:rPr>
        <w:t xml:space="preserve"> –</w:t>
      </w:r>
      <w:r>
        <w:rPr>
          <w:b/>
          <w:sz w:val="18"/>
          <w:szCs w:val="18"/>
        </w:rPr>
        <w:t xml:space="preserve"> </w:t>
      </w:r>
      <w:r>
        <w:rPr>
          <w:b/>
          <w:i/>
          <w:sz w:val="18"/>
          <w:szCs w:val="18"/>
        </w:rPr>
        <w:t>Dinosaur Discovery Gallery</w:t>
      </w:r>
      <w:r w:rsidR="00B83FB4">
        <w:rPr>
          <w:sz w:val="18"/>
          <w:szCs w:val="18"/>
        </w:rPr>
        <w:t xml:space="preserve">: </w:t>
      </w:r>
      <w:r>
        <w:rPr>
          <w:sz w:val="18"/>
          <w:szCs w:val="18"/>
        </w:rPr>
        <w:t xml:space="preserve">Just down the road from the visitor center is the Dinosaur Discovery Center where you can learn the history of dinosaur discoveries in the area and book an evening dinosaur track tour of the Wolverine site.  </w:t>
      </w:r>
    </w:p>
    <w:p w:rsidR="00D0106D" w:rsidRPr="007F6292" w:rsidRDefault="00D0106D" w:rsidP="004F0599">
      <w:pPr>
        <w:jc w:val="both"/>
        <w:rPr>
          <w:sz w:val="10"/>
          <w:szCs w:val="10"/>
        </w:rPr>
      </w:pPr>
    </w:p>
    <w:p w:rsidR="00B83FB4" w:rsidRDefault="00F87BAB" w:rsidP="004F0599">
      <w:pPr>
        <w:jc w:val="both"/>
        <w:rPr>
          <w:sz w:val="18"/>
          <w:szCs w:val="18"/>
        </w:rPr>
      </w:pPr>
      <w:r>
        <w:rPr>
          <w:b/>
          <w:sz w:val="18"/>
          <w:szCs w:val="18"/>
        </w:rPr>
        <w:t>Stop #3</w:t>
      </w:r>
      <w:r w:rsidR="00B83FB4">
        <w:rPr>
          <w:b/>
          <w:sz w:val="18"/>
          <w:szCs w:val="18"/>
        </w:rPr>
        <w:t xml:space="preserve"> –</w:t>
      </w:r>
      <w:r w:rsidR="00B83FB4" w:rsidRPr="008E386C">
        <w:rPr>
          <w:b/>
          <w:sz w:val="18"/>
          <w:szCs w:val="18"/>
        </w:rPr>
        <w:t xml:space="preserve"> </w:t>
      </w:r>
      <w:r>
        <w:rPr>
          <w:b/>
          <w:i/>
          <w:sz w:val="18"/>
          <w:szCs w:val="18"/>
        </w:rPr>
        <w:t>Cabin Pool</w:t>
      </w:r>
      <w:r w:rsidR="00B83FB4">
        <w:rPr>
          <w:b/>
          <w:i/>
          <w:sz w:val="18"/>
          <w:szCs w:val="18"/>
        </w:rPr>
        <w:t xml:space="preserve"> </w:t>
      </w:r>
      <w:r w:rsidR="007F6292">
        <w:rPr>
          <w:b/>
          <w:i/>
          <w:sz w:val="18"/>
          <w:szCs w:val="18"/>
        </w:rPr>
        <w:t xml:space="preserve">and Flatbed Falls </w:t>
      </w:r>
      <w:r w:rsidR="00B83FB4">
        <w:rPr>
          <w:b/>
          <w:i/>
          <w:sz w:val="18"/>
          <w:szCs w:val="18"/>
        </w:rPr>
        <w:t>(page</w:t>
      </w:r>
      <w:r w:rsidR="007F6292">
        <w:rPr>
          <w:b/>
          <w:i/>
          <w:sz w:val="18"/>
          <w:szCs w:val="18"/>
        </w:rPr>
        <w:t>s 51-52</w:t>
      </w:r>
      <w:r w:rsidR="00B83FB4" w:rsidRPr="00487ED1">
        <w:rPr>
          <w:b/>
          <w:i/>
          <w:sz w:val="18"/>
          <w:szCs w:val="18"/>
        </w:rPr>
        <w:t>)</w:t>
      </w:r>
      <w:r w:rsidR="00B83FB4">
        <w:rPr>
          <w:sz w:val="18"/>
          <w:szCs w:val="18"/>
        </w:rPr>
        <w:t xml:space="preserve">: </w:t>
      </w:r>
      <w:r>
        <w:rPr>
          <w:sz w:val="18"/>
          <w:szCs w:val="18"/>
        </w:rPr>
        <w:t>S</w:t>
      </w:r>
      <w:r w:rsidR="007F6292">
        <w:rPr>
          <w:sz w:val="18"/>
          <w:szCs w:val="18"/>
        </w:rPr>
        <w:t xml:space="preserve">top 3a and 3b </w:t>
      </w:r>
      <w:r>
        <w:rPr>
          <w:sz w:val="18"/>
          <w:szCs w:val="18"/>
        </w:rPr>
        <w:t>on the map is where you can see dinosaur tracks beside a swimming hole in Flatbed Creek</w:t>
      </w:r>
      <w:r w:rsidR="007F6292">
        <w:rPr>
          <w:sz w:val="18"/>
          <w:szCs w:val="18"/>
        </w:rPr>
        <w:t xml:space="preserve"> and then jump off the rocks into Flatbed Falls.</w:t>
      </w:r>
    </w:p>
    <w:p w:rsidR="00D0106D" w:rsidRPr="007F6292" w:rsidRDefault="00D0106D" w:rsidP="004F0599">
      <w:pPr>
        <w:jc w:val="both"/>
        <w:rPr>
          <w:sz w:val="10"/>
          <w:szCs w:val="10"/>
        </w:rPr>
      </w:pPr>
    </w:p>
    <w:p w:rsidR="00B83FB4" w:rsidRDefault="00944D2E" w:rsidP="004F0599">
      <w:pPr>
        <w:jc w:val="both"/>
        <w:rPr>
          <w:sz w:val="18"/>
          <w:szCs w:val="18"/>
        </w:rPr>
      </w:pPr>
      <w:r>
        <w:rPr>
          <w:b/>
          <w:sz w:val="18"/>
          <w:szCs w:val="18"/>
        </w:rPr>
        <w:t>Stop #4</w:t>
      </w:r>
      <w:r w:rsidR="00B83FB4">
        <w:rPr>
          <w:b/>
          <w:sz w:val="18"/>
          <w:szCs w:val="18"/>
        </w:rPr>
        <w:t xml:space="preserve"> –</w:t>
      </w:r>
      <w:r w:rsidR="00B83FB4" w:rsidRPr="008E386C">
        <w:rPr>
          <w:b/>
          <w:sz w:val="18"/>
          <w:szCs w:val="18"/>
        </w:rPr>
        <w:t xml:space="preserve"> </w:t>
      </w:r>
      <w:r w:rsidR="007F6292">
        <w:rPr>
          <w:b/>
          <w:i/>
          <w:sz w:val="18"/>
          <w:szCs w:val="18"/>
        </w:rPr>
        <w:t>Quality</w:t>
      </w:r>
      <w:r>
        <w:rPr>
          <w:b/>
          <w:i/>
          <w:sz w:val="18"/>
          <w:szCs w:val="18"/>
        </w:rPr>
        <w:t xml:space="preserve"> Falls (page </w:t>
      </w:r>
      <w:r w:rsidR="00A4219D">
        <w:rPr>
          <w:b/>
          <w:i/>
          <w:sz w:val="18"/>
          <w:szCs w:val="18"/>
        </w:rPr>
        <w:t>47</w:t>
      </w:r>
      <w:r w:rsidR="00B83FB4" w:rsidRPr="00487ED1">
        <w:rPr>
          <w:b/>
          <w:i/>
          <w:sz w:val="18"/>
          <w:szCs w:val="18"/>
        </w:rPr>
        <w:t>)</w:t>
      </w:r>
      <w:r w:rsidR="00B83FB4">
        <w:rPr>
          <w:sz w:val="18"/>
          <w:szCs w:val="18"/>
        </w:rPr>
        <w:t xml:space="preserve">: </w:t>
      </w:r>
      <w:r w:rsidR="00A4219D">
        <w:rPr>
          <w:sz w:val="18"/>
          <w:szCs w:val="18"/>
        </w:rPr>
        <w:t>Item 1b on the map, Quality Falls is a short drive from Tumbler Ridge.  A 2.5km round trip moderate hike brings you to the swimming hole in front of a waterfall.</w:t>
      </w:r>
    </w:p>
    <w:p w:rsidR="00A001E5" w:rsidRPr="007F6292" w:rsidRDefault="00A001E5" w:rsidP="004F0599">
      <w:pPr>
        <w:jc w:val="both"/>
        <w:rPr>
          <w:sz w:val="10"/>
          <w:szCs w:val="10"/>
        </w:rPr>
      </w:pPr>
    </w:p>
    <w:p w:rsidR="00A001E5" w:rsidRPr="004F0599" w:rsidRDefault="00A001E5" w:rsidP="004F0599">
      <w:pPr>
        <w:pStyle w:val="Heading4"/>
        <w:spacing w:before="0"/>
        <w:jc w:val="both"/>
      </w:pPr>
      <w:r w:rsidRPr="004F0599">
        <w:t>DAY TWO:</w:t>
      </w:r>
    </w:p>
    <w:p w:rsidR="00A001E5" w:rsidRDefault="00A001E5" w:rsidP="004F0599">
      <w:pPr>
        <w:jc w:val="both"/>
        <w:rPr>
          <w:sz w:val="18"/>
          <w:szCs w:val="18"/>
        </w:rPr>
      </w:pPr>
      <w:r w:rsidRPr="008E386C">
        <w:rPr>
          <w:b/>
          <w:sz w:val="18"/>
          <w:szCs w:val="18"/>
        </w:rPr>
        <w:t>Stop #1</w:t>
      </w:r>
      <w:r>
        <w:rPr>
          <w:b/>
          <w:sz w:val="18"/>
          <w:szCs w:val="18"/>
        </w:rPr>
        <w:t xml:space="preserve"> –</w:t>
      </w:r>
      <w:r w:rsidRPr="008E386C">
        <w:rPr>
          <w:b/>
          <w:sz w:val="18"/>
          <w:szCs w:val="18"/>
        </w:rPr>
        <w:t xml:space="preserve"> </w:t>
      </w:r>
      <w:r>
        <w:rPr>
          <w:b/>
          <w:i/>
          <w:sz w:val="18"/>
          <w:szCs w:val="18"/>
        </w:rPr>
        <w:t>Nesbitt’s Knee Falls (page 54)</w:t>
      </w:r>
      <w:r>
        <w:rPr>
          <w:sz w:val="18"/>
          <w:szCs w:val="18"/>
        </w:rPr>
        <w:t>: Th</w:t>
      </w:r>
      <w:r w:rsidR="00B737D7">
        <w:rPr>
          <w:sz w:val="18"/>
          <w:szCs w:val="18"/>
        </w:rPr>
        <w:t>is 3km return hike brings you too the base of the falls, item 5a on the map.</w:t>
      </w:r>
    </w:p>
    <w:p w:rsidR="00B737D7" w:rsidRPr="00B737D7" w:rsidRDefault="00B737D7" w:rsidP="004F0599">
      <w:pPr>
        <w:jc w:val="both"/>
        <w:rPr>
          <w:sz w:val="10"/>
          <w:szCs w:val="10"/>
        </w:rPr>
      </w:pPr>
    </w:p>
    <w:p w:rsidR="00A001E5" w:rsidRDefault="00A001E5" w:rsidP="004F0599">
      <w:pPr>
        <w:jc w:val="both"/>
        <w:rPr>
          <w:sz w:val="18"/>
          <w:szCs w:val="18"/>
        </w:rPr>
      </w:pPr>
      <w:r>
        <w:rPr>
          <w:b/>
          <w:sz w:val="18"/>
          <w:szCs w:val="18"/>
        </w:rPr>
        <w:t xml:space="preserve">Stop #2 – </w:t>
      </w:r>
      <w:r>
        <w:rPr>
          <w:b/>
          <w:i/>
          <w:sz w:val="18"/>
          <w:szCs w:val="18"/>
        </w:rPr>
        <w:t>Barbour Falls (page 55)</w:t>
      </w:r>
      <w:r>
        <w:rPr>
          <w:sz w:val="18"/>
          <w:szCs w:val="18"/>
        </w:rPr>
        <w:t xml:space="preserve">: </w:t>
      </w:r>
      <w:r w:rsidR="004F0599">
        <w:rPr>
          <w:sz w:val="18"/>
          <w:szCs w:val="18"/>
        </w:rPr>
        <w:t>A 2km return trail takes you to the upper falls and swimming hole and then to a place where you can view the lower falls, item 5b on the map.</w:t>
      </w:r>
      <w:r>
        <w:rPr>
          <w:sz w:val="18"/>
          <w:szCs w:val="18"/>
        </w:rPr>
        <w:t xml:space="preserve"> </w:t>
      </w:r>
    </w:p>
    <w:p w:rsidR="00A001E5" w:rsidRPr="007F6292" w:rsidRDefault="00A001E5" w:rsidP="004F0599">
      <w:pPr>
        <w:jc w:val="both"/>
        <w:rPr>
          <w:sz w:val="10"/>
          <w:szCs w:val="10"/>
        </w:rPr>
      </w:pPr>
    </w:p>
    <w:p w:rsidR="00A001E5" w:rsidRDefault="00A001E5" w:rsidP="004F0599">
      <w:pPr>
        <w:jc w:val="both"/>
        <w:rPr>
          <w:sz w:val="18"/>
          <w:szCs w:val="18"/>
        </w:rPr>
      </w:pPr>
      <w:r>
        <w:rPr>
          <w:b/>
          <w:sz w:val="18"/>
          <w:szCs w:val="18"/>
        </w:rPr>
        <w:t>Stop #3 –</w:t>
      </w:r>
      <w:r w:rsidRPr="008E386C">
        <w:rPr>
          <w:b/>
          <w:sz w:val="18"/>
          <w:szCs w:val="18"/>
        </w:rPr>
        <w:t xml:space="preserve"> </w:t>
      </w:r>
      <w:r w:rsidR="00820875">
        <w:rPr>
          <w:b/>
          <w:i/>
          <w:sz w:val="18"/>
          <w:szCs w:val="18"/>
        </w:rPr>
        <w:t>Canary Falls</w:t>
      </w:r>
      <w:r>
        <w:rPr>
          <w:b/>
          <w:i/>
          <w:sz w:val="18"/>
          <w:szCs w:val="18"/>
        </w:rPr>
        <w:t xml:space="preserve"> (page</w:t>
      </w:r>
      <w:r w:rsidR="00820875">
        <w:rPr>
          <w:b/>
          <w:i/>
          <w:sz w:val="18"/>
          <w:szCs w:val="18"/>
        </w:rPr>
        <w:t xml:space="preserve"> 58</w:t>
      </w:r>
      <w:r w:rsidRPr="00487ED1">
        <w:rPr>
          <w:b/>
          <w:i/>
          <w:sz w:val="18"/>
          <w:szCs w:val="18"/>
        </w:rPr>
        <w:t>)</w:t>
      </w:r>
      <w:r>
        <w:rPr>
          <w:sz w:val="18"/>
          <w:szCs w:val="18"/>
        </w:rPr>
        <w:t xml:space="preserve">: </w:t>
      </w:r>
      <w:r w:rsidR="004F0599">
        <w:rPr>
          <w:sz w:val="18"/>
          <w:szCs w:val="18"/>
        </w:rPr>
        <w:t>This 1km round trip hike takes you to a place to view the falls.</w:t>
      </w:r>
      <w:r>
        <w:rPr>
          <w:sz w:val="18"/>
          <w:szCs w:val="18"/>
        </w:rPr>
        <w:t xml:space="preserve"> </w:t>
      </w:r>
    </w:p>
    <w:p w:rsidR="00A001E5" w:rsidRPr="007F6292" w:rsidRDefault="00A001E5" w:rsidP="00A001E5">
      <w:pPr>
        <w:rPr>
          <w:sz w:val="10"/>
          <w:szCs w:val="10"/>
        </w:rPr>
      </w:pPr>
    </w:p>
    <w:p w:rsidR="004F0599" w:rsidRDefault="00A001E5" w:rsidP="00A001E5">
      <w:pPr>
        <w:rPr>
          <w:sz w:val="18"/>
          <w:szCs w:val="18"/>
        </w:rPr>
      </w:pPr>
      <w:r>
        <w:rPr>
          <w:b/>
          <w:sz w:val="18"/>
          <w:szCs w:val="18"/>
        </w:rPr>
        <w:t>Stop #4 –</w:t>
      </w:r>
      <w:r w:rsidRPr="008E386C">
        <w:rPr>
          <w:b/>
          <w:sz w:val="18"/>
          <w:szCs w:val="18"/>
        </w:rPr>
        <w:t xml:space="preserve"> </w:t>
      </w:r>
      <w:proofErr w:type="spellStart"/>
      <w:r w:rsidR="00820875">
        <w:rPr>
          <w:b/>
          <w:i/>
          <w:sz w:val="18"/>
          <w:szCs w:val="18"/>
        </w:rPr>
        <w:t>Kinuseo</w:t>
      </w:r>
      <w:proofErr w:type="spellEnd"/>
      <w:r w:rsidR="00FD38C9">
        <w:rPr>
          <w:b/>
          <w:i/>
          <w:sz w:val="18"/>
          <w:szCs w:val="18"/>
        </w:rPr>
        <w:t xml:space="preserve"> </w:t>
      </w:r>
      <w:r>
        <w:rPr>
          <w:b/>
          <w:i/>
          <w:sz w:val="18"/>
          <w:szCs w:val="18"/>
        </w:rPr>
        <w:t xml:space="preserve">Falls (page </w:t>
      </w:r>
      <w:r w:rsidR="00820875">
        <w:rPr>
          <w:b/>
          <w:i/>
          <w:sz w:val="18"/>
          <w:szCs w:val="18"/>
        </w:rPr>
        <w:t>56</w:t>
      </w:r>
      <w:r w:rsidRPr="00487ED1">
        <w:rPr>
          <w:b/>
          <w:i/>
          <w:sz w:val="18"/>
          <w:szCs w:val="18"/>
        </w:rPr>
        <w:t>)</w:t>
      </w:r>
      <w:r>
        <w:rPr>
          <w:sz w:val="18"/>
          <w:szCs w:val="18"/>
        </w:rPr>
        <w:t xml:space="preserve">: </w:t>
      </w:r>
      <w:r w:rsidR="004F0599">
        <w:rPr>
          <w:sz w:val="18"/>
          <w:szCs w:val="18"/>
        </w:rPr>
        <w:t>Located 50km up the Murray River Forest Service Road, these falls are the main attraction.</w:t>
      </w:r>
      <w:r w:rsidR="007658EF">
        <w:rPr>
          <w:sz w:val="18"/>
          <w:szCs w:val="18"/>
        </w:rPr>
        <w:t xml:space="preserve">  There are a number of trails.</w:t>
      </w:r>
    </w:p>
    <w:p w:rsidR="004F0599" w:rsidRDefault="004F0599" w:rsidP="00A001E5">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D0106D" w:rsidRDefault="00D0106D" w:rsidP="00816CB4">
      <w:pPr>
        <w:rPr>
          <w:sz w:val="18"/>
          <w:szCs w:val="18"/>
        </w:rPr>
      </w:pPr>
    </w:p>
    <w:p w:rsidR="008D60B9" w:rsidRPr="0046671F" w:rsidRDefault="007B0266" w:rsidP="008D60B9">
      <w:pPr>
        <w:jc w:val="center"/>
        <w:rPr>
          <w:b/>
          <w:sz w:val="32"/>
          <w:szCs w:val="32"/>
        </w:rPr>
      </w:pPr>
      <w:r w:rsidRPr="007B0266">
        <w:rPr>
          <w:b/>
          <w:noProof/>
          <w:sz w:val="32"/>
          <w:szCs w:val="32"/>
          <w:lang w:eastAsia="zh-TW"/>
        </w:rPr>
        <w:lastRenderedPageBreak/>
        <w:pict>
          <v:shape id="_x0000_s1149" type="#_x0000_t202" style="position:absolute;left:0;text-align:left;margin-left:211.4pt;margin-top:-3.65pt;width:258.15pt;height:451pt;z-index:251724800;mso-width-relative:margin;mso-height-relative:margin" filled="f" stroked="f">
            <v:textbox style="mso-next-textbox:#_x0000_s1149">
              <w:txbxContent>
                <w:p w:rsidR="008D60B9" w:rsidRDefault="00A6569D" w:rsidP="008D60B9">
                  <w:r>
                    <w:rPr>
                      <w:noProof/>
                      <w:lang w:val="en-CA" w:eastAsia="en-CA"/>
                    </w:rPr>
                    <w:drawing>
                      <wp:inline distT="0" distB="0" distL="0" distR="0">
                        <wp:extent cx="2858262" cy="5571744"/>
                        <wp:effectExtent l="19050" t="0" r="0" b="0"/>
                        <wp:docPr id="1" name="Picture 0" descr="350px-Sea_to_sk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Sea_to_sky_map.jpg"/>
                                <pic:cNvPicPr/>
                              </pic:nvPicPr>
                              <pic:blipFill>
                                <a:blip r:embed="rId14"/>
                                <a:stretch>
                                  <a:fillRect/>
                                </a:stretch>
                              </pic:blipFill>
                              <pic:spPr>
                                <a:xfrm>
                                  <a:off x="0" y="0"/>
                                  <a:ext cx="2861368" cy="5577799"/>
                                </a:xfrm>
                                <a:prstGeom prst="rect">
                                  <a:avLst/>
                                </a:prstGeom>
                              </pic:spPr>
                            </pic:pic>
                          </a:graphicData>
                        </a:graphic>
                      </wp:inline>
                    </w:drawing>
                  </w:r>
                </w:p>
              </w:txbxContent>
            </v:textbox>
          </v:shape>
        </w:pict>
      </w:r>
      <w:r w:rsidR="008D60B9">
        <w:rPr>
          <w:b/>
          <w:noProof/>
          <w:sz w:val="32"/>
          <w:szCs w:val="32"/>
          <w:lang w:eastAsia="zh-TW"/>
        </w:rPr>
        <w:t xml:space="preserve">SEA TO SKY </w:t>
      </w:r>
      <w:r w:rsidR="00A6569D">
        <w:rPr>
          <w:b/>
          <w:noProof/>
          <w:sz w:val="32"/>
          <w:szCs w:val="32"/>
          <w:lang w:eastAsia="zh-TW"/>
        </w:rPr>
        <w:t xml:space="preserve">WHISTLER </w:t>
      </w:r>
      <w:r w:rsidR="008D60B9">
        <w:rPr>
          <w:b/>
          <w:noProof/>
          <w:sz w:val="32"/>
          <w:szCs w:val="32"/>
          <w:lang w:eastAsia="zh-TW"/>
        </w:rPr>
        <w:t>WATERFALL ROUTE</w:t>
      </w:r>
    </w:p>
    <w:p w:rsidR="008D60B9" w:rsidRPr="0075596F" w:rsidRDefault="008D60B9" w:rsidP="008D60B9">
      <w:pPr>
        <w:jc w:val="center"/>
        <w:rPr>
          <w:sz w:val="10"/>
          <w:szCs w:val="10"/>
        </w:rPr>
      </w:pPr>
    </w:p>
    <w:p w:rsidR="00477AD9" w:rsidRDefault="008D60B9" w:rsidP="008F06FA">
      <w:pPr>
        <w:jc w:val="both"/>
        <w:rPr>
          <w:sz w:val="18"/>
          <w:szCs w:val="18"/>
        </w:rPr>
      </w:pPr>
      <w:r w:rsidRPr="0075596F">
        <w:rPr>
          <w:sz w:val="18"/>
          <w:szCs w:val="18"/>
        </w:rPr>
        <w:t>Th</w:t>
      </w:r>
      <w:r w:rsidR="00A6569D">
        <w:rPr>
          <w:sz w:val="18"/>
          <w:szCs w:val="18"/>
        </w:rPr>
        <w:t>e Sea to Sky Highway to Whistler is a treasure trove of gorgeous waterfalls.  I recommend booking a hotel in Squamish for 1-2 nights to fully enjoy the area.</w:t>
      </w:r>
    </w:p>
    <w:p w:rsidR="00FE3D89" w:rsidRPr="00FE3D89" w:rsidRDefault="00FE3D89" w:rsidP="008F06FA">
      <w:pPr>
        <w:jc w:val="both"/>
        <w:rPr>
          <w:sz w:val="10"/>
          <w:szCs w:val="10"/>
        </w:rPr>
      </w:pPr>
    </w:p>
    <w:p w:rsidR="00FE3D89" w:rsidRPr="00FE3D89" w:rsidRDefault="00FE3D89" w:rsidP="008F06FA">
      <w:pPr>
        <w:pStyle w:val="Heading4"/>
        <w:spacing w:before="0"/>
        <w:jc w:val="both"/>
      </w:pPr>
      <w:r w:rsidRPr="004F0599">
        <w:t>DAY ONE:</w:t>
      </w:r>
    </w:p>
    <w:p w:rsidR="008D60B9" w:rsidRPr="00487ED1" w:rsidRDefault="008D60B9" w:rsidP="008F06FA">
      <w:pPr>
        <w:jc w:val="both"/>
        <w:rPr>
          <w:b/>
          <w:sz w:val="18"/>
          <w:szCs w:val="18"/>
        </w:rPr>
      </w:pPr>
      <w:r w:rsidRPr="008E386C">
        <w:rPr>
          <w:b/>
          <w:sz w:val="18"/>
          <w:szCs w:val="18"/>
        </w:rPr>
        <w:t>Stop #1</w:t>
      </w:r>
      <w:r>
        <w:rPr>
          <w:b/>
          <w:sz w:val="18"/>
          <w:szCs w:val="18"/>
        </w:rPr>
        <w:t xml:space="preserve"> –</w:t>
      </w:r>
      <w:r w:rsidRPr="008E386C">
        <w:rPr>
          <w:b/>
          <w:sz w:val="18"/>
          <w:szCs w:val="18"/>
        </w:rPr>
        <w:t xml:space="preserve"> </w:t>
      </w:r>
      <w:r w:rsidR="00477AD9">
        <w:rPr>
          <w:b/>
          <w:i/>
          <w:sz w:val="18"/>
          <w:szCs w:val="18"/>
        </w:rPr>
        <w:t>Shannon Falls (page 22</w:t>
      </w:r>
      <w:r w:rsidRPr="00487ED1">
        <w:rPr>
          <w:b/>
          <w:i/>
          <w:sz w:val="18"/>
          <w:szCs w:val="18"/>
        </w:rPr>
        <w:t>)</w:t>
      </w:r>
      <w:r>
        <w:rPr>
          <w:sz w:val="18"/>
          <w:szCs w:val="18"/>
        </w:rPr>
        <w:t xml:space="preserve">: </w:t>
      </w:r>
      <w:r w:rsidR="008F06FA">
        <w:rPr>
          <w:sz w:val="18"/>
          <w:szCs w:val="18"/>
        </w:rPr>
        <w:t xml:space="preserve">A short hike from the parking lot will bring you to this stunning waterfall.  It is located right beside </w:t>
      </w:r>
      <w:proofErr w:type="spellStart"/>
      <w:r w:rsidR="008F06FA">
        <w:rPr>
          <w:sz w:val="18"/>
          <w:szCs w:val="18"/>
        </w:rPr>
        <w:t>Stawamus</w:t>
      </w:r>
      <w:proofErr w:type="spellEnd"/>
      <w:r w:rsidR="008F06FA">
        <w:rPr>
          <w:sz w:val="18"/>
          <w:szCs w:val="18"/>
        </w:rPr>
        <w:t xml:space="preserve"> Chief Provincial Park.  You may want to hike to the top of this mountain for a breathtaking view.</w:t>
      </w:r>
    </w:p>
    <w:p w:rsidR="008D60B9" w:rsidRPr="00982CC8" w:rsidRDefault="008D60B9" w:rsidP="008F06FA">
      <w:pPr>
        <w:jc w:val="both"/>
        <w:rPr>
          <w:sz w:val="10"/>
          <w:szCs w:val="10"/>
        </w:rPr>
      </w:pPr>
    </w:p>
    <w:p w:rsidR="008D60B9" w:rsidRPr="00430576" w:rsidRDefault="008D60B9" w:rsidP="008F06FA">
      <w:pPr>
        <w:jc w:val="both"/>
        <w:rPr>
          <w:sz w:val="18"/>
          <w:szCs w:val="18"/>
        </w:rPr>
      </w:pPr>
      <w:r>
        <w:rPr>
          <w:b/>
          <w:sz w:val="18"/>
          <w:szCs w:val="18"/>
        </w:rPr>
        <w:t>Stop #2</w:t>
      </w:r>
      <w:r w:rsidRPr="008E386C">
        <w:rPr>
          <w:b/>
          <w:sz w:val="18"/>
          <w:szCs w:val="18"/>
        </w:rPr>
        <w:t xml:space="preserve"> </w:t>
      </w:r>
      <w:r>
        <w:rPr>
          <w:b/>
          <w:sz w:val="18"/>
          <w:szCs w:val="18"/>
        </w:rPr>
        <w:t xml:space="preserve">– </w:t>
      </w:r>
      <w:proofErr w:type="spellStart"/>
      <w:r w:rsidR="00477AD9">
        <w:rPr>
          <w:b/>
          <w:i/>
          <w:sz w:val="18"/>
          <w:szCs w:val="18"/>
        </w:rPr>
        <w:t>Ashlu</w:t>
      </w:r>
      <w:proofErr w:type="spellEnd"/>
      <w:r w:rsidR="00477AD9">
        <w:rPr>
          <w:b/>
          <w:i/>
          <w:sz w:val="18"/>
          <w:szCs w:val="18"/>
        </w:rPr>
        <w:t xml:space="preserve"> Mine Falls</w:t>
      </w:r>
      <w:r w:rsidRPr="00487ED1">
        <w:rPr>
          <w:b/>
          <w:i/>
          <w:sz w:val="18"/>
          <w:szCs w:val="18"/>
        </w:rPr>
        <w:t xml:space="preserve"> (page 2</w:t>
      </w:r>
      <w:r w:rsidR="00477AD9">
        <w:rPr>
          <w:b/>
          <w:i/>
          <w:sz w:val="18"/>
          <w:szCs w:val="18"/>
        </w:rPr>
        <w:t>0</w:t>
      </w:r>
      <w:r w:rsidRPr="00487ED1">
        <w:rPr>
          <w:b/>
          <w:i/>
          <w:sz w:val="18"/>
          <w:szCs w:val="18"/>
        </w:rPr>
        <w:t>)</w:t>
      </w:r>
      <w:r>
        <w:rPr>
          <w:sz w:val="18"/>
          <w:szCs w:val="18"/>
        </w:rPr>
        <w:t>: Th</w:t>
      </w:r>
      <w:r w:rsidR="006178D1">
        <w:rPr>
          <w:sz w:val="18"/>
          <w:szCs w:val="18"/>
        </w:rPr>
        <w:t xml:space="preserve">e best locations are at the end of a gravel road and this gem in no exception.  To get to this waterfall you must drive an hour from Squamish and walk through an abandoned mine shaft.  Be sure to have a vehicle with some clearance as the road is rough in areas. </w:t>
      </w:r>
    </w:p>
    <w:p w:rsidR="008D60B9" w:rsidRPr="00982CC8" w:rsidRDefault="008D60B9" w:rsidP="008F06FA">
      <w:pPr>
        <w:jc w:val="both"/>
        <w:rPr>
          <w:sz w:val="10"/>
          <w:szCs w:val="10"/>
        </w:rPr>
      </w:pPr>
    </w:p>
    <w:p w:rsidR="008D60B9" w:rsidRPr="00487ED1" w:rsidRDefault="008D60B9" w:rsidP="008F06FA">
      <w:pPr>
        <w:jc w:val="both"/>
        <w:rPr>
          <w:b/>
          <w:sz w:val="18"/>
          <w:szCs w:val="18"/>
        </w:rPr>
      </w:pPr>
      <w:r>
        <w:rPr>
          <w:b/>
          <w:sz w:val="18"/>
          <w:szCs w:val="18"/>
        </w:rPr>
        <w:t>Stop #3 –</w:t>
      </w:r>
      <w:r w:rsidRPr="008E386C">
        <w:rPr>
          <w:b/>
          <w:sz w:val="18"/>
          <w:szCs w:val="18"/>
        </w:rPr>
        <w:t xml:space="preserve"> </w:t>
      </w:r>
      <w:r w:rsidR="00477AD9">
        <w:rPr>
          <w:b/>
          <w:i/>
          <w:sz w:val="18"/>
          <w:szCs w:val="18"/>
        </w:rPr>
        <w:t>Brandywine Falls (page 19</w:t>
      </w:r>
      <w:r w:rsidRPr="00487ED1">
        <w:rPr>
          <w:b/>
          <w:i/>
          <w:sz w:val="18"/>
          <w:szCs w:val="18"/>
        </w:rPr>
        <w:t>)</w:t>
      </w:r>
      <w:r w:rsidR="00477AD9">
        <w:rPr>
          <w:sz w:val="18"/>
          <w:szCs w:val="18"/>
        </w:rPr>
        <w:t xml:space="preserve">: </w:t>
      </w:r>
      <w:r w:rsidR="00D80790">
        <w:rPr>
          <w:sz w:val="18"/>
          <w:szCs w:val="18"/>
        </w:rPr>
        <w:t xml:space="preserve">A short hike from the parking lot takes you to the viewing platform of these famous falls.  </w:t>
      </w:r>
    </w:p>
    <w:p w:rsidR="008D60B9" w:rsidRPr="00982CC8" w:rsidRDefault="008D60B9" w:rsidP="008F06FA">
      <w:pPr>
        <w:jc w:val="both"/>
        <w:rPr>
          <w:sz w:val="10"/>
          <w:szCs w:val="10"/>
        </w:rPr>
      </w:pPr>
    </w:p>
    <w:p w:rsidR="00FE3D89" w:rsidRDefault="008D60B9" w:rsidP="008F06FA">
      <w:pPr>
        <w:jc w:val="both"/>
        <w:rPr>
          <w:sz w:val="18"/>
          <w:szCs w:val="18"/>
        </w:rPr>
      </w:pPr>
      <w:r>
        <w:rPr>
          <w:b/>
          <w:sz w:val="18"/>
          <w:szCs w:val="18"/>
        </w:rPr>
        <w:t xml:space="preserve">Stop </w:t>
      </w:r>
      <w:r w:rsidR="00477AD9">
        <w:rPr>
          <w:b/>
          <w:sz w:val="18"/>
          <w:szCs w:val="18"/>
        </w:rPr>
        <w:t>#</w:t>
      </w:r>
      <w:r w:rsidR="00B24F52">
        <w:rPr>
          <w:b/>
          <w:sz w:val="18"/>
          <w:szCs w:val="18"/>
        </w:rPr>
        <w:t>4</w:t>
      </w:r>
      <w:r>
        <w:rPr>
          <w:b/>
          <w:sz w:val="18"/>
          <w:szCs w:val="18"/>
        </w:rPr>
        <w:t xml:space="preserve"> –</w:t>
      </w:r>
      <w:r w:rsidRPr="00487ED1">
        <w:rPr>
          <w:b/>
          <w:sz w:val="18"/>
          <w:szCs w:val="18"/>
        </w:rPr>
        <w:t xml:space="preserve"> </w:t>
      </w:r>
      <w:r w:rsidR="00477AD9">
        <w:rPr>
          <w:b/>
          <w:i/>
          <w:sz w:val="18"/>
          <w:szCs w:val="18"/>
        </w:rPr>
        <w:t>Alexander Falls (page 18)</w:t>
      </w:r>
      <w:r>
        <w:rPr>
          <w:b/>
          <w:sz w:val="18"/>
          <w:szCs w:val="18"/>
        </w:rPr>
        <w:t xml:space="preserve">: </w:t>
      </w:r>
      <w:r>
        <w:rPr>
          <w:sz w:val="18"/>
          <w:szCs w:val="18"/>
        </w:rPr>
        <w:t xml:space="preserve">This </w:t>
      </w:r>
      <w:r w:rsidR="00AE60C7">
        <w:rPr>
          <w:sz w:val="18"/>
          <w:szCs w:val="18"/>
        </w:rPr>
        <w:t>is in my opinion the most beautiful of the falls in this area.  It is located right at the parking lot.</w:t>
      </w:r>
      <w:r>
        <w:rPr>
          <w:sz w:val="18"/>
          <w:szCs w:val="18"/>
        </w:rPr>
        <w:t xml:space="preserve"> </w:t>
      </w:r>
    </w:p>
    <w:p w:rsidR="008D60B9" w:rsidRPr="00487ED1" w:rsidRDefault="008D60B9" w:rsidP="008F06FA">
      <w:pPr>
        <w:jc w:val="both"/>
        <w:rPr>
          <w:b/>
          <w:sz w:val="18"/>
          <w:szCs w:val="18"/>
        </w:rPr>
      </w:pPr>
      <w:r>
        <w:rPr>
          <w:sz w:val="18"/>
          <w:szCs w:val="18"/>
        </w:rPr>
        <w:t xml:space="preserve"> </w:t>
      </w:r>
    </w:p>
    <w:p w:rsidR="008D60B9" w:rsidRPr="00FE3D89" w:rsidRDefault="00FE3D89" w:rsidP="008F06FA">
      <w:pPr>
        <w:pStyle w:val="Heading4"/>
        <w:spacing w:before="0"/>
        <w:jc w:val="both"/>
      </w:pPr>
      <w:r w:rsidRPr="004F0599">
        <w:t>DAY TWO:</w:t>
      </w:r>
    </w:p>
    <w:p w:rsidR="008D60B9" w:rsidRPr="00487ED1" w:rsidRDefault="008D60B9" w:rsidP="008F06FA">
      <w:pPr>
        <w:jc w:val="both"/>
        <w:rPr>
          <w:b/>
          <w:sz w:val="18"/>
          <w:szCs w:val="18"/>
        </w:rPr>
      </w:pPr>
      <w:r>
        <w:rPr>
          <w:b/>
          <w:sz w:val="18"/>
          <w:szCs w:val="18"/>
        </w:rPr>
        <w:t>Stop #5 –</w:t>
      </w:r>
      <w:r w:rsidRPr="008E386C">
        <w:rPr>
          <w:b/>
          <w:sz w:val="18"/>
          <w:szCs w:val="18"/>
        </w:rPr>
        <w:t xml:space="preserve"> </w:t>
      </w:r>
      <w:proofErr w:type="spellStart"/>
      <w:r w:rsidR="00477AD9">
        <w:rPr>
          <w:b/>
          <w:i/>
          <w:sz w:val="18"/>
          <w:szCs w:val="18"/>
        </w:rPr>
        <w:t>N</w:t>
      </w:r>
      <w:r w:rsidR="00A6569D">
        <w:rPr>
          <w:b/>
          <w:i/>
          <w:sz w:val="18"/>
          <w:szCs w:val="18"/>
        </w:rPr>
        <w:t>airn</w:t>
      </w:r>
      <w:proofErr w:type="spellEnd"/>
      <w:r w:rsidR="00477AD9">
        <w:rPr>
          <w:b/>
          <w:i/>
          <w:sz w:val="18"/>
          <w:szCs w:val="18"/>
        </w:rPr>
        <w:t xml:space="preserve"> Falls (page 1</w:t>
      </w:r>
      <w:r w:rsidRPr="00487ED1">
        <w:rPr>
          <w:b/>
          <w:i/>
          <w:sz w:val="18"/>
          <w:szCs w:val="18"/>
        </w:rPr>
        <w:t>7)</w:t>
      </w:r>
      <w:r>
        <w:rPr>
          <w:sz w:val="18"/>
          <w:szCs w:val="18"/>
        </w:rPr>
        <w:t>: The</w:t>
      </w:r>
      <w:r w:rsidR="00AE60C7">
        <w:rPr>
          <w:sz w:val="18"/>
          <w:szCs w:val="18"/>
        </w:rPr>
        <w:t xml:space="preserve"> best part of these falls is the area by the river.  You can explore the interesting rock formations along the shore as the water rushes by.</w:t>
      </w:r>
    </w:p>
    <w:p w:rsidR="008D60B9" w:rsidRPr="00982CC8" w:rsidRDefault="008D60B9" w:rsidP="008F06FA">
      <w:pPr>
        <w:jc w:val="both"/>
        <w:rPr>
          <w:sz w:val="10"/>
          <w:szCs w:val="10"/>
        </w:rPr>
      </w:pPr>
    </w:p>
    <w:p w:rsidR="008D60B9" w:rsidRPr="00430576" w:rsidRDefault="008D60B9" w:rsidP="008F06FA">
      <w:pPr>
        <w:jc w:val="both"/>
        <w:rPr>
          <w:sz w:val="18"/>
          <w:szCs w:val="18"/>
        </w:rPr>
      </w:pPr>
      <w:r>
        <w:rPr>
          <w:b/>
          <w:sz w:val="18"/>
          <w:szCs w:val="18"/>
        </w:rPr>
        <w:t>Stop #</w:t>
      </w:r>
      <w:r w:rsidR="00FE3D89">
        <w:rPr>
          <w:b/>
          <w:sz w:val="18"/>
          <w:szCs w:val="18"/>
        </w:rPr>
        <w:t>6</w:t>
      </w:r>
      <w:r>
        <w:rPr>
          <w:b/>
          <w:sz w:val="18"/>
          <w:szCs w:val="18"/>
        </w:rPr>
        <w:t xml:space="preserve"> –</w:t>
      </w:r>
      <w:r w:rsidR="00477AD9">
        <w:rPr>
          <w:b/>
          <w:i/>
          <w:sz w:val="18"/>
          <w:szCs w:val="18"/>
        </w:rPr>
        <w:t xml:space="preserve"> Joffre Lakes</w:t>
      </w:r>
      <w:r>
        <w:rPr>
          <w:b/>
          <w:i/>
          <w:sz w:val="18"/>
          <w:szCs w:val="18"/>
        </w:rPr>
        <w:t>:</w:t>
      </w:r>
      <w:r>
        <w:rPr>
          <w:sz w:val="18"/>
          <w:szCs w:val="18"/>
        </w:rPr>
        <w:t xml:space="preserve"> </w:t>
      </w:r>
      <w:r w:rsidR="00AE60C7">
        <w:rPr>
          <w:sz w:val="18"/>
          <w:szCs w:val="18"/>
        </w:rPr>
        <w:t>This 4-hour round trip hike brings you past multiple waterfal</w:t>
      </w:r>
      <w:r w:rsidR="006C25BA">
        <w:rPr>
          <w:sz w:val="18"/>
          <w:szCs w:val="18"/>
        </w:rPr>
        <w:t xml:space="preserve">ls and three aquamarine lakes. </w:t>
      </w:r>
    </w:p>
    <w:p w:rsidR="00D0106D" w:rsidRDefault="00D0106D" w:rsidP="00816CB4">
      <w:pPr>
        <w:rPr>
          <w:b/>
          <w:sz w:val="18"/>
          <w:szCs w:val="18"/>
        </w:rPr>
      </w:pPr>
    </w:p>
    <w:p w:rsidR="006C25BA" w:rsidRPr="006C25BA" w:rsidRDefault="006C25BA" w:rsidP="00816CB4">
      <w:pPr>
        <w:rPr>
          <w:sz w:val="18"/>
          <w:szCs w:val="18"/>
        </w:rPr>
      </w:pPr>
      <w:r>
        <w:rPr>
          <w:b/>
          <w:sz w:val="18"/>
          <w:szCs w:val="18"/>
        </w:rPr>
        <w:t xml:space="preserve">Note – </w:t>
      </w:r>
      <w:r>
        <w:rPr>
          <w:sz w:val="18"/>
          <w:szCs w:val="18"/>
        </w:rPr>
        <w:t xml:space="preserve">Keystone Falls and Pebble Creek Hot Springs are located at </w:t>
      </w:r>
      <w:r w:rsidRPr="006C25BA">
        <w:rPr>
          <w:sz w:val="18"/>
          <w:szCs w:val="18"/>
        </w:rPr>
        <w:t>50.668178,-123.455064 on Lillooet Forest Service Rd</w:t>
      </w:r>
      <w:r>
        <w:rPr>
          <w:sz w:val="18"/>
          <w:szCs w:val="18"/>
        </w:rPr>
        <w:t xml:space="preserve"> about an hour from Whistler.</w:t>
      </w: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DC0DF1" w:rsidRDefault="00DC0DF1" w:rsidP="000A6688">
      <w:pPr>
        <w:jc w:val="center"/>
        <w:rPr>
          <w:sz w:val="18"/>
          <w:szCs w:val="18"/>
        </w:rPr>
      </w:pPr>
    </w:p>
    <w:p w:rsidR="003D711D" w:rsidRDefault="003D711D" w:rsidP="008D60B9">
      <w:pPr>
        <w:rPr>
          <w:sz w:val="18"/>
          <w:szCs w:val="18"/>
        </w:rPr>
      </w:pPr>
    </w:p>
    <w:p w:rsidR="00F54045" w:rsidRPr="0046671F" w:rsidRDefault="007B0266" w:rsidP="00F54045">
      <w:pPr>
        <w:jc w:val="center"/>
        <w:rPr>
          <w:b/>
          <w:sz w:val="32"/>
          <w:szCs w:val="32"/>
        </w:rPr>
      </w:pPr>
      <w:r w:rsidRPr="007B0266">
        <w:rPr>
          <w:b/>
          <w:noProof/>
          <w:sz w:val="32"/>
          <w:szCs w:val="32"/>
          <w:lang w:eastAsia="zh-TW"/>
        </w:rPr>
        <w:lastRenderedPageBreak/>
        <w:pict>
          <v:shape id="_x0000_s1151" type="#_x0000_t202" style="position:absolute;left:0;text-align:left;margin-left:211.4pt;margin-top:-3.65pt;width:269.35pt;height:451pt;z-index:251726848;mso-width-relative:margin;mso-height-relative:margin" filled="f" stroked="f">
            <v:textbox style="mso-next-textbox:#_x0000_s1151">
              <w:txbxContent>
                <w:p w:rsidR="00F54045" w:rsidRDefault="002B2F93" w:rsidP="00F54045">
                  <w:r>
                    <w:rPr>
                      <w:noProof/>
                      <w:lang w:val="en-CA" w:eastAsia="en-CA"/>
                    </w:rPr>
                    <w:drawing>
                      <wp:inline distT="0" distB="0" distL="0" distR="0">
                        <wp:extent cx="3092577" cy="5571744"/>
                        <wp:effectExtent l="19050" t="0" r="0" b="0"/>
                        <wp:docPr id="8" name="Picture 7" descr="MapKootenayBig-revised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ootenayBig-revised20111.jpg"/>
                                <pic:cNvPicPr/>
                              </pic:nvPicPr>
                              <pic:blipFill>
                                <a:blip r:embed="rId15"/>
                                <a:stretch>
                                  <a:fillRect/>
                                </a:stretch>
                              </pic:blipFill>
                              <pic:spPr>
                                <a:xfrm>
                                  <a:off x="0" y="0"/>
                                  <a:ext cx="3095625" cy="5577235"/>
                                </a:xfrm>
                                <a:prstGeom prst="rect">
                                  <a:avLst/>
                                </a:prstGeom>
                              </pic:spPr>
                            </pic:pic>
                          </a:graphicData>
                        </a:graphic>
                      </wp:inline>
                    </w:drawing>
                  </w:r>
                </w:p>
              </w:txbxContent>
            </v:textbox>
          </v:shape>
        </w:pict>
      </w:r>
      <w:r w:rsidR="00F42836">
        <w:rPr>
          <w:b/>
          <w:noProof/>
          <w:sz w:val="32"/>
          <w:szCs w:val="32"/>
          <w:lang w:eastAsia="zh-TW"/>
        </w:rPr>
        <w:t>KOOTENAY HOT SPRING WATERFALL ROUTE</w:t>
      </w:r>
    </w:p>
    <w:p w:rsidR="00F54045" w:rsidRPr="0075596F" w:rsidRDefault="00F54045" w:rsidP="00F54045">
      <w:pPr>
        <w:jc w:val="center"/>
        <w:rPr>
          <w:sz w:val="10"/>
          <w:szCs w:val="10"/>
        </w:rPr>
      </w:pPr>
    </w:p>
    <w:p w:rsidR="00F54045" w:rsidRDefault="00F54045" w:rsidP="00F54045">
      <w:pPr>
        <w:jc w:val="both"/>
        <w:rPr>
          <w:sz w:val="18"/>
          <w:szCs w:val="18"/>
        </w:rPr>
      </w:pPr>
      <w:r w:rsidRPr="0075596F">
        <w:rPr>
          <w:sz w:val="18"/>
          <w:szCs w:val="18"/>
        </w:rPr>
        <w:t>Th</w:t>
      </w:r>
      <w:r>
        <w:rPr>
          <w:sz w:val="18"/>
          <w:szCs w:val="18"/>
        </w:rPr>
        <w:t xml:space="preserve">e </w:t>
      </w:r>
      <w:proofErr w:type="spellStart"/>
      <w:r w:rsidR="00D2281D">
        <w:rPr>
          <w:sz w:val="18"/>
          <w:szCs w:val="18"/>
        </w:rPr>
        <w:t>Kootenay’s</w:t>
      </w:r>
      <w:proofErr w:type="spellEnd"/>
      <w:r w:rsidR="00D2281D">
        <w:rPr>
          <w:sz w:val="18"/>
          <w:szCs w:val="18"/>
        </w:rPr>
        <w:t xml:space="preserve"> are a great area to find beautiful waterfalls and soothing hot springs.   </w:t>
      </w:r>
    </w:p>
    <w:p w:rsidR="00F54045" w:rsidRPr="00FE3D89" w:rsidRDefault="00F54045" w:rsidP="00F54045">
      <w:pPr>
        <w:jc w:val="both"/>
        <w:rPr>
          <w:sz w:val="10"/>
          <w:szCs w:val="10"/>
        </w:rPr>
      </w:pPr>
    </w:p>
    <w:p w:rsidR="00F54045" w:rsidRPr="00FE3D89" w:rsidRDefault="00F54045" w:rsidP="00F54045">
      <w:pPr>
        <w:pStyle w:val="Heading4"/>
        <w:spacing w:before="0"/>
        <w:jc w:val="both"/>
      </w:pPr>
      <w:r w:rsidRPr="004F0599">
        <w:t>DAY ONE:</w:t>
      </w:r>
    </w:p>
    <w:p w:rsidR="00F54045" w:rsidRPr="00487ED1" w:rsidRDefault="00F54045" w:rsidP="00F54045">
      <w:pPr>
        <w:jc w:val="both"/>
        <w:rPr>
          <w:b/>
          <w:sz w:val="18"/>
          <w:szCs w:val="18"/>
        </w:rPr>
      </w:pPr>
      <w:r w:rsidRPr="008E386C">
        <w:rPr>
          <w:b/>
          <w:sz w:val="18"/>
          <w:szCs w:val="18"/>
        </w:rPr>
        <w:t>Stop #1</w:t>
      </w:r>
      <w:r>
        <w:rPr>
          <w:b/>
          <w:sz w:val="18"/>
          <w:szCs w:val="18"/>
        </w:rPr>
        <w:t xml:space="preserve"> –</w:t>
      </w:r>
      <w:r w:rsidRPr="008E386C">
        <w:rPr>
          <w:b/>
          <w:sz w:val="18"/>
          <w:szCs w:val="18"/>
        </w:rPr>
        <w:t xml:space="preserve"> </w:t>
      </w:r>
      <w:r w:rsidR="00107877">
        <w:rPr>
          <w:b/>
          <w:i/>
          <w:sz w:val="18"/>
          <w:szCs w:val="18"/>
        </w:rPr>
        <w:t>Wilson Creek Falls (page 29</w:t>
      </w:r>
      <w:r w:rsidRPr="00487ED1">
        <w:rPr>
          <w:b/>
          <w:i/>
          <w:sz w:val="18"/>
          <w:szCs w:val="18"/>
        </w:rPr>
        <w:t>)</w:t>
      </w:r>
      <w:r>
        <w:rPr>
          <w:sz w:val="18"/>
          <w:szCs w:val="18"/>
        </w:rPr>
        <w:t xml:space="preserve">: A </w:t>
      </w:r>
      <w:r w:rsidR="00D2281D">
        <w:rPr>
          <w:sz w:val="18"/>
          <w:szCs w:val="18"/>
        </w:rPr>
        <w:t xml:space="preserve">drive up a gravel road and a 1 hour round trip hike will bring you to the base of these incredible falls.  </w:t>
      </w:r>
    </w:p>
    <w:p w:rsidR="00F54045" w:rsidRPr="00982CC8" w:rsidRDefault="00F54045" w:rsidP="00F54045">
      <w:pPr>
        <w:jc w:val="both"/>
        <w:rPr>
          <w:sz w:val="10"/>
          <w:szCs w:val="10"/>
        </w:rPr>
      </w:pPr>
    </w:p>
    <w:p w:rsidR="00F54045" w:rsidRPr="00430576" w:rsidRDefault="00F54045" w:rsidP="00F54045">
      <w:pPr>
        <w:jc w:val="both"/>
        <w:rPr>
          <w:sz w:val="18"/>
          <w:szCs w:val="18"/>
        </w:rPr>
      </w:pPr>
      <w:r>
        <w:rPr>
          <w:b/>
          <w:sz w:val="18"/>
          <w:szCs w:val="18"/>
        </w:rPr>
        <w:t>Stop #2</w:t>
      </w:r>
      <w:r w:rsidRPr="008E386C">
        <w:rPr>
          <w:b/>
          <w:sz w:val="18"/>
          <w:szCs w:val="18"/>
        </w:rPr>
        <w:t xml:space="preserve"> </w:t>
      </w:r>
      <w:r>
        <w:rPr>
          <w:b/>
          <w:sz w:val="18"/>
          <w:szCs w:val="18"/>
        </w:rPr>
        <w:t xml:space="preserve">– </w:t>
      </w:r>
      <w:r w:rsidR="00107877">
        <w:rPr>
          <w:b/>
          <w:i/>
          <w:sz w:val="18"/>
          <w:szCs w:val="18"/>
        </w:rPr>
        <w:t>Fletcher</w:t>
      </w:r>
      <w:r>
        <w:rPr>
          <w:b/>
          <w:i/>
          <w:sz w:val="18"/>
          <w:szCs w:val="18"/>
        </w:rPr>
        <w:t xml:space="preserve"> Falls</w:t>
      </w:r>
      <w:r w:rsidR="00107877">
        <w:rPr>
          <w:b/>
          <w:i/>
          <w:sz w:val="18"/>
          <w:szCs w:val="18"/>
        </w:rPr>
        <w:t xml:space="preserve"> (page 3</w:t>
      </w:r>
      <w:r>
        <w:rPr>
          <w:b/>
          <w:i/>
          <w:sz w:val="18"/>
          <w:szCs w:val="18"/>
        </w:rPr>
        <w:t>0</w:t>
      </w:r>
      <w:r w:rsidRPr="00487ED1">
        <w:rPr>
          <w:b/>
          <w:i/>
          <w:sz w:val="18"/>
          <w:szCs w:val="18"/>
        </w:rPr>
        <w:t>)</w:t>
      </w:r>
      <w:r>
        <w:rPr>
          <w:sz w:val="18"/>
          <w:szCs w:val="18"/>
        </w:rPr>
        <w:t xml:space="preserve">: </w:t>
      </w:r>
      <w:r w:rsidR="00D2281D">
        <w:rPr>
          <w:sz w:val="18"/>
          <w:szCs w:val="18"/>
        </w:rPr>
        <w:t xml:space="preserve">Located near the tiny town of </w:t>
      </w:r>
      <w:proofErr w:type="spellStart"/>
      <w:r w:rsidR="00D2281D">
        <w:rPr>
          <w:sz w:val="18"/>
          <w:szCs w:val="18"/>
        </w:rPr>
        <w:t>Kaslo</w:t>
      </w:r>
      <w:proofErr w:type="spellEnd"/>
      <w:r w:rsidR="00D2281D">
        <w:rPr>
          <w:sz w:val="18"/>
          <w:szCs w:val="18"/>
        </w:rPr>
        <w:t>, these falls are a short hike from the p</w:t>
      </w:r>
      <w:r w:rsidR="00F57F30">
        <w:rPr>
          <w:sz w:val="18"/>
          <w:szCs w:val="18"/>
        </w:rPr>
        <w:t>arking area and located near a</w:t>
      </w:r>
      <w:r w:rsidR="00D2281D">
        <w:rPr>
          <w:sz w:val="18"/>
          <w:szCs w:val="18"/>
        </w:rPr>
        <w:t xml:space="preserve"> great swimming beach.</w:t>
      </w:r>
    </w:p>
    <w:p w:rsidR="00F54045" w:rsidRPr="00982CC8" w:rsidRDefault="00F54045" w:rsidP="00F54045">
      <w:pPr>
        <w:jc w:val="both"/>
        <w:rPr>
          <w:sz w:val="10"/>
          <w:szCs w:val="10"/>
        </w:rPr>
      </w:pPr>
    </w:p>
    <w:p w:rsidR="00F54045" w:rsidRPr="00487ED1" w:rsidRDefault="00F54045" w:rsidP="00F54045">
      <w:pPr>
        <w:jc w:val="both"/>
        <w:rPr>
          <w:b/>
          <w:sz w:val="18"/>
          <w:szCs w:val="18"/>
        </w:rPr>
      </w:pPr>
      <w:r>
        <w:rPr>
          <w:b/>
          <w:sz w:val="18"/>
          <w:szCs w:val="18"/>
        </w:rPr>
        <w:t>Stop #3 –</w:t>
      </w:r>
      <w:r w:rsidRPr="008E386C">
        <w:rPr>
          <w:b/>
          <w:sz w:val="18"/>
          <w:szCs w:val="18"/>
        </w:rPr>
        <w:t xml:space="preserve"> </w:t>
      </w:r>
      <w:r w:rsidR="00107877">
        <w:rPr>
          <w:b/>
          <w:i/>
          <w:sz w:val="18"/>
          <w:szCs w:val="18"/>
        </w:rPr>
        <w:t xml:space="preserve">Canyon </w:t>
      </w:r>
      <w:r>
        <w:rPr>
          <w:b/>
          <w:i/>
          <w:sz w:val="18"/>
          <w:szCs w:val="18"/>
        </w:rPr>
        <w:t xml:space="preserve">Falls (page </w:t>
      </w:r>
      <w:r w:rsidR="00107877">
        <w:rPr>
          <w:b/>
          <w:i/>
          <w:sz w:val="18"/>
          <w:szCs w:val="18"/>
        </w:rPr>
        <w:t>31</w:t>
      </w:r>
      <w:r w:rsidRPr="00487ED1">
        <w:rPr>
          <w:b/>
          <w:i/>
          <w:sz w:val="18"/>
          <w:szCs w:val="18"/>
        </w:rPr>
        <w:t>)</w:t>
      </w:r>
      <w:r>
        <w:rPr>
          <w:sz w:val="18"/>
          <w:szCs w:val="18"/>
        </w:rPr>
        <w:t xml:space="preserve">: </w:t>
      </w:r>
      <w:r w:rsidR="00D2281D">
        <w:rPr>
          <w:sz w:val="18"/>
          <w:szCs w:val="18"/>
        </w:rPr>
        <w:t>If you come in late August you can watch the salmon spawning in the creek before taking a short hike to the falls.</w:t>
      </w:r>
      <w:r>
        <w:rPr>
          <w:sz w:val="18"/>
          <w:szCs w:val="18"/>
        </w:rPr>
        <w:t xml:space="preserve">  </w:t>
      </w:r>
    </w:p>
    <w:p w:rsidR="00F54045" w:rsidRPr="00982CC8" w:rsidRDefault="00F54045" w:rsidP="00F54045">
      <w:pPr>
        <w:jc w:val="both"/>
        <w:rPr>
          <w:sz w:val="10"/>
          <w:szCs w:val="10"/>
        </w:rPr>
      </w:pPr>
    </w:p>
    <w:p w:rsidR="00F54045" w:rsidRDefault="00B24F52" w:rsidP="00F54045">
      <w:pPr>
        <w:jc w:val="both"/>
        <w:rPr>
          <w:sz w:val="18"/>
          <w:szCs w:val="18"/>
        </w:rPr>
      </w:pPr>
      <w:r>
        <w:rPr>
          <w:b/>
          <w:sz w:val="18"/>
          <w:szCs w:val="18"/>
        </w:rPr>
        <w:t>Stop #4</w:t>
      </w:r>
      <w:r w:rsidR="00F54045">
        <w:rPr>
          <w:b/>
          <w:sz w:val="18"/>
          <w:szCs w:val="18"/>
        </w:rPr>
        <w:t xml:space="preserve"> –</w:t>
      </w:r>
      <w:r w:rsidR="00F54045" w:rsidRPr="00487ED1">
        <w:rPr>
          <w:b/>
          <w:sz w:val="18"/>
          <w:szCs w:val="18"/>
        </w:rPr>
        <w:t xml:space="preserve"> </w:t>
      </w:r>
      <w:r>
        <w:rPr>
          <w:b/>
          <w:i/>
          <w:sz w:val="18"/>
          <w:szCs w:val="18"/>
        </w:rPr>
        <w:t>Cottonwood</w:t>
      </w:r>
      <w:r w:rsidR="00F54045">
        <w:rPr>
          <w:b/>
          <w:i/>
          <w:sz w:val="18"/>
          <w:szCs w:val="18"/>
        </w:rPr>
        <w:t xml:space="preserve"> Falls</w:t>
      </w:r>
      <w:r>
        <w:rPr>
          <w:b/>
          <w:i/>
          <w:sz w:val="18"/>
          <w:szCs w:val="18"/>
        </w:rPr>
        <w:t xml:space="preserve">: </w:t>
      </w:r>
      <w:r>
        <w:rPr>
          <w:sz w:val="18"/>
          <w:szCs w:val="18"/>
        </w:rPr>
        <w:t>These falls are located right in Nelson at 199 Carbonate Street in Cottonwood Falls Park.</w:t>
      </w:r>
      <w:r w:rsidR="00D2281D">
        <w:rPr>
          <w:sz w:val="18"/>
          <w:szCs w:val="18"/>
        </w:rPr>
        <w:t xml:space="preserve">  There is also a Japanese Garden making it a great place for a picnic.</w:t>
      </w:r>
    </w:p>
    <w:p w:rsidR="00F54045" w:rsidRPr="00487ED1" w:rsidRDefault="00F54045" w:rsidP="00F54045">
      <w:pPr>
        <w:jc w:val="both"/>
        <w:rPr>
          <w:b/>
          <w:sz w:val="18"/>
          <w:szCs w:val="18"/>
        </w:rPr>
      </w:pPr>
      <w:r>
        <w:rPr>
          <w:sz w:val="18"/>
          <w:szCs w:val="18"/>
        </w:rPr>
        <w:t xml:space="preserve"> </w:t>
      </w:r>
    </w:p>
    <w:p w:rsidR="00F54045" w:rsidRPr="00FE3D89" w:rsidRDefault="00F54045" w:rsidP="00F54045">
      <w:pPr>
        <w:pStyle w:val="Heading4"/>
        <w:spacing w:before="0"/>
        <w:jc w:val="both"/>
      </w:pPr>
      <w:r w:rsidRPr="004F0599">
        <w:t>DAY TWO:</w:t>
      </w:r>
    </w:p>
    <w:p w:rsidR="00F54045" w:rsidRPr="00487ED1" w:rsidRDefault="00F54045" w:rsidP="00F54045">
      <w:pPr>
        <w:jc w:val="both"/>
        <w:rPr>
          <w:b/>
          <w:sz w:val="18"/>
          <w:szCs w:val="18"/>
        </w:rPr>
      </w:pPr>
      <w:r>
        <w:rPr>
          <w:b/>
          <w:sz w:val="18"/>
          <w:szCs w:val="18"/>
        </w:rPr>
        <w:t>Stop #5 –</w:t>
      </w:r>
      <w:r w:rsidRPr="008E386C">
        <w:rPr>
          <w:b/>
          <w:sz w:val="18"/>
          <w:szCs w:val="18"/>
        </w:rPr>
        <w:t xml:space="preserve"> </w:t>
      </w:r>
      <w:r w:rsidR="00B24F52">
        <w:rPr>
          <w:b/>
          <w:i/>
          <w:sz w:val="18"/>
          <w:szCs w:val="18"/>
        </w:rPr>
        <w:t>Marysville</w:t>
      </w:r>
      <w:r>
        <w:rPr>
          <w:b/>
          <w:i/>
          <w:sz w:val="18"/>
          <w:szCs w:val="18"/>
        </w:rPr>
        <w:t xml:space="preserve"> Falls (page </w:t>
      </w:r>
      <w:r w:rsidR="00B24F52">
        <w:rPr>
          <w:b/>
          <w:i/>
          <w:sz w:val="18"/>
          <w:szCs w:val="18"/>
        </w:rPr>
        <w:t>34</w:t>
      </w:r>
      <w:r w:rsidRPr="00487ED1">
        <w:rPr>
          <w:b/>
          <w:i/>
          <w:sz w:val="18"/>
          <w:szCs w:val="18"/>
        </w:rPr>
        <w:t>)</w:t>
      </w:r>
      <w:r>
        <w:rPr>
          <w:sz w:val="18"/>
          <w:szCs w:val="18"/>
        </w:rPr>
        <w:t xml:space="preserve">: </w:t>
      </w:r>
      <w:r w:rsidR="00D2281D">
        <w:rPr>
          <w:sz w:val="18"/>
          <w:szCs w:val="18"/>
        </w:rPr>
        <w:t>Located right in the scenic town of Kimberly, a short hike takes you through the unique rock formations of the creek bed to a large waterfall.</w:t>
      </w:r>
    </w:p>
    <w:p w:rsidR="00F54045" w:rsidRPr="00982CC8" w:rsidRDefault="00F54045" w:rsidP="00F54045">
      <w:pPr>
        <w:jc w:val="both"/>
        <w:rPr>
          <w:sz w:val="10"/>
          <w:szCs w:val="10"/>
        </w:rPr>
      </w:pPr>
    </w:p>
    <w:p w:rsidR="00F54045" w:rsidRPr="00430576" w:rsidRDefault="00F54045" w:rsidP="00F54045">
      <w:pPr>
        <w:jc w:val="both"/>
        <w:rPr>
          <w:sz w:val="18"/>
          <w:szCs w:val="18"/>
        </w:rPr>
      </w:pPr>
      <w:r>
        <w:rPr>
          <w:b/>
          <w:sz w:val="18"/>
          <w:szCs w:val="18"/>
        </w:rPr>
        <w:t>Stop #6 –</w:t>
      </w:r>
      <w:r>
        <w:rPr>
          <w:b/>
          <w:i/>
          <w:sz w:val="18"/>
          <w:szCs w:val="18"/>
        </w:rPr>
        <w:t xml:space="preserve"> </w:t>
      </w:r>
      <w:proofErr w:type="spellStart"/>
      <w:r w:rsidR="00B24F52">
        <w:rPr>
          <w:b/>
          <w:i/>
          <w:sz w:val="18"/>
          <w:szCs w:val="18"/>
        </w:rPr>
        <w:t>Lussier</w:t>
      </w:r>
      <w:proofErr w:type="spellEnd"/>
      <w:r w:rsidR="00B24F52">
        <w:rPr>
          <w:b/>
          <w:i/>
          <w:sz w:val="18"/>
          <w:szCs w:val="18"/>
        </w:rPr>
        <w:t xml:space="preserve"> Hot Springs (page 36)</w:t>
      </w:r>
      <w:r>
        <w:rPr>
          <w:b/>
          <w:i/>
          <w:sz w:val="18"/>
          <w:szCs w:val="18"/>
        </w:rPr>
        <w:t>:</w:t>
      </w:r>
      <w:r>
        <w:rPr>
          <w:sz w:val="18"/>
          <w:szCs w:val="18"/>
        </w:rPr>
        <w:t xml:space="preserve"> </w:t>
      </w:r>
      <w:r w:rsidR="00D2281D">
        <w:rPr>
          <w:sz w:val="18"/>
          <w:szCs w:val="18"/>
        </w:rPr>
        <w:t xml:space="preserve">A drive up a </w:t>
      </w:r>
      <w:r w:rsidR="00D90846">
        <w:rPr>
          <w:sz w:val="18"/>
          <w:szCs w:val="18"/>
        </w:rPr>
        <w:t>dusty gravel road and a short hike from the parking area rewards you with a soak in a natural spring located next to a river.</w:t>
      </w:r>
      <w:r>
        <w:rPr>
          <w:sz w:val="18"/>
          <w:szCs w:val="18"/>
        </w:rPr>
        <w:t xml:space="preserve"> </w:t>
      </w:r>
    </w:p>
    <w:p w:rsidR="008D60B9" w:rsidRPr="00D90846" w:rsidRDefault="008D60B9" w:rsidP="008D60B9">
      <w:pPr>
        <w:rPr>
          <w:sz w:val="10"/>
          <w:szCs w:val="10"/>
        </w:rPr>
      </w:pPr>
    </w:p>
    <w:p w:rsidR="00B24F52" w:rsidRPr="00430576" w:rsidRDefault="00B24F52" w:rsidP="00B24F52">
      <w:pPr>
        <w:jc w:val="both"/>
        <w:rPr>
          <w:sz w:val="18"/>
          <w:szCs w:val="18"/>
        </w:rPr>
      </w:pPr>
      <w:r>
        <w:rPr>
          <w:b/>
          <w:sz w:val="18"/>
          <w:szCs w:val="18"/>
        </w:rPr>
        <w:t>Stop #7 –</w:t>
      </w:r>
      <w:r>
        <w:rPr>
          <w:b/>
          <w:i/>
          <w:sz w:val="18"/>
          <w:szCs w:val="18"/>
        </w:rPr>
        <w:t xml:space="preserve"> Silver Springs (page 32):</w:t>
      </w:r>
      <w:r>
        <w:rPr>
          <w:sz w:val="18"/>
          <w:szCs w:val="18"/>
        </w:rPr>
        <w:t xml:space="preserve"> </w:t>
      </w:r>
      <w:r w:rsidR="00D90846">
        <w:rPr>
          <w:sz w:val="18"/>
          <w:szCs w:val="18"/>
        </w:rPr>
        <w:t xml:space="preserve">Jump off a cliff into the refreshing turquoise waters of Silver Spring then take the hiking trail to visit the other lakes. </w:t>
      </w:r>
    </w:p>
    <w:p w:rsidR="00B24F52" w:rsidRDefault="00B24F52" w:rsidP="008D60B9">
      <w:pPr>
        <w:rPr>
          <w:sz w:val="18"/>
          <w:szCs w:val="18"/>
        </w:rPr>
      </w:pPr>
    </w:p>
    <w:p w:rsidR="00F57F30" w:rsidRPr="001B086F" w:rsidRDefault="00F57F30" w:rsidP="008D60B9">
      <w:pPr>
        <w:rPr>
          <w:sz w:val="18"/>
          <w:szCs w:val="18"/>
        </w:rPr>
      </w:pPr>
      <w:r w:rsidRPr="00F57F30">
        <w:rPr>
          <w:b/>
          <w:sz w:val="18"/>
          <w:szCs w:val="18"/>
        </w:rPr>
        <w:t xml:space="preserve">Note </w:t>
      </w:r>
      <w:r>
        <w:rPr>
          <w:sz w:val="18"/>
          <w:szCs w:val="18"/>
        </w:rPr>
        <w:t xml:space="preserve">– Near </w:t>
      </w:r>
      <w:proofErr w:type="spellStart"/>
      <w:r>
        <w:rPr>
          <w:sz w:val="18"/>
          <w:szCs w:val="18"/>
        </w:rPr>
        <w:t>Sparwood</w:t>
      </w:r>
      <w:proofErr w:type="spellEnd"/>
      <w:r>
        <w:rPr>
          <w:sz w:val="18"/>
          <w:szCs w:val="18"/>
        </w:rPr>
        <w:t xml:space="preserve"> you can hike to the </w:t>
      </w:r>
      <w:r w:rsidRPr="00F57F30">
        <w:rPr>
          <w:sz w:val="18"/>
          <w:szCs w:val="18"/>
        </w:rPr>
        <w:t>Fording Mountain (</w:t>
      </w:r>
      <w:proofErr w:type="spellStart"/>
      <w:r w:rsidRPr="00F57F30">
        <w:rPr>
          <w:sz w:val="18"/>
          <w:szCs w:val="18"/>
        </w:rPr>
        <w:t>Sulphur</w:t>
      </w:r>
      <w:proofErr w:type="spellEnd"/>
      <w:r w:rsidRPr="00F57F30">
        <w:rPr>
          <w:sz w:val="18"/>
          <w:szCs w:val="18"/>
        </w:rPr>
        <w:t>) Warm Springs</w:t>
      </w:r>
      <w:r>
        <w:rPr>
          <w:sz w:val="18"/>
          <w:szCs w:val="18"/>
        </w:rPr>
        <w:t>.  Visit the Tourist Information Center for directions.</w:t>
      </w:r>
    </w:p>
    <w:sectPr w:rsidR="00F57F30" w:rsidRPr="001B086F" w:rsidSect="00E00DF0">
      <w:footerReference w:type="default" r:id="rId16"/>
      <w:pgSz w:w="10773" w:h="10773"/>
      <w:pgMar w:top="1077" w:right="720" w:bottom="1077" w:left="720" w:header="284" w:footer="284" w:gutter="431"/>
      <w:pgNumType w:start="59"/>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B5" w:rsidRDefault="00B562B5" w:rsidP="009C12FA">
      <w:r>
        <w:separator/>
      </w:r>
    </w:p>
  </w:endnote>
  <w:endnote w:type="continuationSeparator" w:id="0">
    <w:p w:rsidR="00B562B5" w:rsidRDefault="00B562B5"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5D411C" w:rsidRDefault="007B0266">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5D411C" w:rsidRDefault="007B0266">
                      <w:pPr>
                        <w:jc w:val="center"/>
                        <w:rPr>
                          <w:szCs w:val="18"/>
                        </w:rPr>
                      </w:pPr>
                      <w:fldSimple w:instr=" PAGE    \* MERGEFORMAT ">
                        <w:r w:rsidR="00F57F30" w:rsidRPr="00F57F30">
                          <w:rPr>
                            <w:i/>
                            <w:noProof/>
                            <w:sz w:val="18"/>
                            <w:szCs w:val="18"/>
                          </w:rPr>
                          <w:t>66</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5D411C" w:rsidRPr="00D3162D" w:rsidRDefault="005D411C">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B5" w:rsidRDefault="00B562B5" w:rsidP="009C12FA">
      <w:r>
        <w:separator/>
      </w:r>
    </w:p>
  </w:footnote>
  <w:footnote w:type="continuationSeparator" w:id="0">
    <w:p w:rsidR="00B562B5" w:rsidRDefault="00B562B5"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8650E"/>
    <w:multiLevelType w:val="hybridMultilevel"/>
    <w:tmpl w:val="60B8D904"/>
    <w:lvl w:ilvl="0" w:tplc="127432C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35842" fillcolor="none [3212]" strokecolor="none [3212]">
      <v:fill color="none [3212]"/>
      <v:stroke color="none [3212]" weight="2.25pt"/>
    </o:shapedefaults>
    <o:shapelayout v:ext="edit">
      <o:idmap v:ext="edit" data="3"/>
    </o:shapelayout>
  </w:hdrShapeDefaults>
  <w:footnotePr>
    <w:footnote w:id="-1"/>
    <w:footnote w:id="0"/>
  </w:footnotePr>
  <w:endnotePr>
    <w:endnote w:id="-1"/>
    <w:endnote w:id="0"/>
  </w:endnotePr>
  <w:compat/>
  <w:rsids>
    <w:rsidRoot w:val="00396424"/>
    <w:rsid w:val="00001C82"/>
    <w:rsid w:val="00002609"/>
    <w:rsid w:val="00003ED4"/>
    <w:rsid w:val="000066D9"/>
    <w:rsid w:val="00012AEE"/>
    <w:rsid w:val="00015595"/>
    <w:rsid w:val="0003133E"/>
    <w:rsid w:val="00040A60"/>
    <w:rsid w:val="00041CC4"/>
    <w:rsid w:val="00042B6B"/>
    <w:rsid w:val="0005054B"/>
    <w:rsid w:val="000532C8"/>
    <w:rsid w:val="000533B4"/>
    <w:rsid w:val="00055FCE"/>
    <w:rsid w:val="0006027D"/>
    <w:rsid w:val="000627D9"/>
    <w:rsid w:val="00073A6B"/>
    <w:rsid w:val="00082171"/>
    <w:rsid w:val="000830F9"/>
    <w:rsid w:val="0009256A"/>
    <w:rsid w:val="00095035"/>
    <w:rsid w:val="000A3806"/>
    <w:rsid w:val="000A6688"/>
    <w:rsid w:val="000B0D4C"/>
    <w:rsid w:val="000B55AA"/>
    <w:rsid w:val="000C62B4"/>
    <w:rsid w:val="000D17A2"/>
    <w:rsid w:val="000D2320"/>
    <w:rsid w:val="000D2415"/>
    <w:rsid w:val="000E0F97"/>
    <w:rsid w:val="000E45CE"/>
    <w:rsid w:val="000E74F9"/>
    <w:rsid w:val="000F0518"/>
    <w:rsid w:val="000F2919"/>
    <w:rsid w:val="000F3C60"/>
    <w:rsid w:val="000F408B"/>
    <w:rsid w:val="0010493E"/>
    <w:rsid w:val="00107877"/>
    <w:rsid w:val="00110562"/>
    <w:rsid w:val="001133DC"/>
    <w:rsid w:val="001146D8"/>
    <w:rsid w:val="00115845"/>
    <w:rsid w:val="00115EC7"/>
    <w:rsid w:val="00121872"/>
    <w:rsid w:val="00131A26"/>
    <w:rsid w:val="00131D52"/>
    <w:rsid w:val="001323C6"/>
    <w:rsid w:val="001329ED"/>
    <w:rsid w:val="00133EC7"/>
    <w:rsid w:val="00135D5A"/>
    <w:rsid w:val="00143C09"/>
    <w:rsid w:val="00154A1C"/>
    <w:rsid w:val="00163934"/>
    <w:rsid w:val="00166A19"/>
    <w:rsid w:val="00175EAD"/>
    <w:rsid w:val="001820E7"/>
    <w:rsid w:val="00186021"/>
    <w:rsid w:val="00192B44"/>
    <w:rsid w:val="00192F70"/>
    <w:rsid w:val="00193692"/>
    <w:rsid w:val="001956CB"/>
    <w:rsid w:val="001A2581"/>
    <w:rsid w:val="001A7E25"/>
    <w:rsid w:val="001B086F"/>
    <w:rsid w:val="001B1A71"/>
    <w:rsid w:val="001C0182"/>
    <w:rsid w:val="001C3B1C"/>
    <w:rsid w:val="001D307B"/>
    <w:rsid w:val="001D32F8"/>
    <w:rsid w:val="001E2E35"/>
    <w:rsid w:val="001E633F"/>
    <w:rsid w:val="001E6A0B"/>
    <w:rsid w:val="001E75D2"/>
    <w:rsid w:val="001F2229"/>
    <w:rsid w:val="001F7853"/>
    <w:rsid w:val="002021C8"/>
    <w:rsid w:val="0020649A"/>
    <w:rsid w:val="002066EC"/>
    <w:rsid w:val="00210D7A"/>
    <w:rsid w:val="00220F49"/>
    <w:rsid w:val="002227A4"/>
    <w:rsid w:val="00226725"/>
    <w:rsid w:val="00227857"/>
    <w:rsid w:val="00235DB1"/>
    <w:rsid w:val="00237212"/>
    <w:rsid w:val="002465A4"/>
    <w:rsid w:val="0025593A"/>
    <w:rsid w:val="0026089B"/>
    <w:rsid w:val="00264411"/>
    <w:rsid w:val="002659D9"/>
    <w:rsid w:val="00266380"/>
    <w:rsid w:val="00271031"/>
    <w:rsid w:val="002728DF"/>
    <w:rsid w:val="00280A25"/>
    <w:rsid w:val="002834F5"/>
    <w:rsid w:val="00285AE1"/>
    <w:rsid w:val="00286205"/>
    <w:rsid w:val="002919E0"/>
    <w:rsid w:val="002A489F"/>
    <w:rsid w:val="002A4C4F"/>
    <w:rsid w:val="002B149C"/>
    <w:rsid w:val="002B2F93"/>
    <w:rsid w:val="002B7F4E"/>
    <w:rsid w:val="002C3165"/>
    <w:rsid w:val="002D289D"/>
    <w:rsid w:val="002D3265"/>
    <w:rsid w:val="002D4CCA"/>
    <w:rsid w:val="002D5F8B"/>
    <w:rsid w:val="00312C68"/>
    <w:rsid w:val="0033274F"/>
    <w:rsid w:val="00333A43"/>
    <w:rsid w:val="00335396"/>
    <w:rsid w:val="0033711E"/>
    <w:rsid w:val="00342638"/>
    <w:rsid w:val="003447E0"/>
    <w:rsid w:val="00344F73"/>
    <w:rsid w:val="00350D3C"/>
    <w:rsid w:val="00356E9B"/>
    <w:rsid w:val="00360D1E"/>
    <w:rsid w:val="00361603"/>
    <w:rsid w:val="003705C2"/>
    <w:rsid w:val="00371A13"/>
    <w:rsid w:val="00374341"/>
    <w:rsid w:val="003777B5"/>
    <w:rsid w:val="00380219"/>
    <w:rsid w:val="00380598"/>
    <w:rsid w:val="003835E1"/>
    <w:rsid w:val="003874FA"/>
    <w:rsid w:val="003904FE"/>
    <w:rsid w:val="0039259D"/>
    <w:rsid w:val="00396424"/>
    <w:rsid w:val="003A0B0F"/>
    <w:rsid w:val="003A2BD9"/>
    <w:rsid w:val="003B17E7"/>
    <w:rsid w:val="003B3D47"/>
    <w:rsid w:val="003B52E0"/>
    <w:rsid w:val="003B5C3D"/>
    <w:rsid w:val="003C0538"/>
    <w:rsid w:val="003C1A69"/>
    <w:rsid w:val="003C1D9B"/>
    <w:rsid w:val="003D47D6"/>
    <w:rsid w:val="003D711D"/>
    <w:rsid w:val="003E0F2D"/>
    <w:rsid w:val="003E6C83"/>
    <w:rsid w:val="003F24D3"/>
    <w:rsid w:val="00403369"/>
    <w:rsid w:val="00411C65"/>
    <w:rsid w:val="00415A74"/>
    <w:rsid w:val="00415F42"/>
    <w:rsid w:val="00425A5C"/>
    <w:rsid w:val="00430576"/>
    <w:rsid w:val="0043168E"/>
    <w:rsid w:val="00442CFE"/>
    <w:rsid w:val="00451AAF"/>
    <w:rsid w:val="00452561"/>
    <w:rsid w:val="00461948"/>
    <w:rsid w:val="00462117"/>
    <w:rsid w:val="00465B0D"/>
    <w:rsid w:val="0046671F"/>
    <w:rsid w:val="00471CFB"/>
    <w:rsid w:val="00473F16"/>
    <w:rsid w:val="00474FE0"/>
    <w:rsid w:val="00477AD9"/>
    <w:rsid w:val="00481F51"/>
    <w:rsid w:val="00486046"/>
    <w:rsid w:val="00487ED1"/>
    <w:rsid w:val="00493247"/>
    <w:rsid w:val="004A1D4F"/>
    <w:rsid w:val="004A3514"/>
    <w:rsid w:val="004A3A10"/>
    <w:rsid w:val="004A4770"/>
    <w:rsid w:val="004B214F"/>
    <w:rsid w:val="004B26CF"/>
    <w:rsid w:val="004B3041"/>
    <w:rsid w:val="004B7CFC"/>
    <w:rsid w:val="004C2208"/>
    <w:rsid w:val="004C2D56"/>
    <w:rsid w:val="004D29D9"/>
    <w:rsid w:val="004D2ECD"/>
    <w:rsid w:val="004E0178"/>
    <w:rsid w:val="004F0514"/>
    <w:rsid w:val="004F0599"/>
    <w:rsid w:val="00502F2E"/>
    <w:rsid w:val="005034FC"/>
    <w:rsid w:val="00507EC0"/>
    <w:rsid w:val="00524D88"/>
    <w:rsid w:val="00525119"/>
    <w:rsid w:val="00533F13"/>
    <w:rsid w:val="00534FF7"/>
    <w:rsid w:val="005414D1"/>
    <w:rsid w:val="00543D45"/>
    <w:rsid w:val="005560B4"/>
    <w:rsid w:val="0056115E"/>
    <w:rsid w:val="0056493C"/>
    <w:rsid w:val="005679DA"/>
    <w:rsid w:val="00572787"/>
    <w:rsid w:val="00573A33"/>
    <w:rsid w:val="005758AC"/>
    <w:rsid w:val="005759CB"/>
    <w:rsid w:val="00576894"/>
    <w:rsid w:val="00583510"/>
    <w:rsid w:val="00584B5B"/>
    <w:rsid w:val="00591B61"/>
    <w:rsid w:val="005960C4"/>
    <w:rsid w:val="005A152D"/>
    <w:rsid w:val="005A1F1F"/>
    <w:rsid w:val="005A3C16"/>
    <w:rsid w:val="005B3128"/>
    <w:rsid w:val="005B3B29"/>
    <w:rsid w:val="005B6AB5"/>
    <w:rsid w:val="005C2444"/>
    <w:rsid w:val="005C321F"/>
    <w:rsid w:val="005C44F9"/>
    <w:rsid w:val="005D346C"/>
    <w:rsid w:val="005D411C"/>
    <w:rsid w:val="005D5F6A"/>
    <w:rsid w:val="005E72B6"/>
    <w:rsid w:val="005F1948"/>
    <w:rsid w:val="00602D71"/>
    <w:rsid w:val="006143C5"/>
    <w:rsid w:val="00616ACD"/>
    <w:rsid w:val="0061780B"/>
    <w:rsid w:val="006178D1"/>
    <w:rsid w:val="006262F6"/>
    <w:rsid w:val="00632313"/>
    <w:rsid w:val="006327AF"/>
    <w:rsid w:val="006330CF"/>
    <w:rsid w:val="00633E61"/>
    <w:rsid w:val="006353E9"/>
    <w:rsid w:val="00636DD2"/>
    <w:rsid w:val="0063791B"/>
    <w:rsid w:val="00641F6E"/>
    <w:rsid w:val="006433E5"/>
    <w:rsid w:val="00646695"/>
    <w:rsid w:val="006633FC"/>
    <w:rsid w:val="00671E83"/>
    <w:rsid w:val="00677076"/>
    <w:rsid w:val="006779CA"/>
    <w:rsid w:val="00691438"/>
    <w:rsid w:val="00694462"/>
    <w:rsid w:val="006944F4"/>
    <w:rsid w:val="006A113B"/>
    <w:rsid w:val="006A4082"/>
    <w:rsid w:val="006A700E"/>
    <w:rsid w:val="006B1196"/>
    <w:rsid w:val="006B3CB5"/>
    <w:rsid w:val="006C25BA"/>
    <w:rsid w:val="006C26E6"/>
    <w:rsid w:val="006C31E2"/>
    <w:rsid w:val="006C40D9"/>
    <w:rsid w:val="006D01AD"/>
    <w:rsid w:val="006D1C95"/>
    <w:rsid w:val="006D1F1B"/>
    <w:rsid w:val="006E69C5"/>
    <w:rsid w:val="006F2D24"/>
    <w:rsid w:val="0070195A"/>
    <w:rsid w:val="007041C0"/>
    <w:rsid w:val="007115A9"/>
    <w:rsid w:val="00713EF2"/>
    <w:rsid w:val="00720B49"/>
    <w:rsid w:val="00724368"/>
    <w:rsid w:val="0072557B"/>
    <w:rsid w:val="0073031B"/>
    <w:rsid w:val="00751B24"/>
    <w:rsid w:val="00754094"/>
    <w:rsid w:val="00754583"/>
    <w:rsid w:val="0075596F"/>
    <w:rsid w:val="0076098C"/>
    <w:rsid w:val="00760A19"/>
    <w:rsid w:val="0076560E"/>
    <w:rsid w:val="007658EF"/>
    <w:rsid w:val="0077024A"/>
    <w:rsid w:val="0077216B"/>
    <w:rsid w:val="0077369F"/>
    <w:rsid w:val="0077624F"/>
    <w:rsid w:val="0078210A"/>
    <w:rsid w:val="00782810"/>
    <w:rsid w:val="00790C9E"/>
    <w:rsid w:val="00794C59"/>
    <w:rsid w:val="00795249"/>
    <w:rsid w:val="007A4FAF"/>
    <w:rsid w:val="007A5A57"/>
    <w:rsid w:val="007A7D10"/>
    <w:rsid w:val="007B0266"/>
    <w:rsid w:val="007B0E4A"/>
    <w:rsid w:val="007B4231"/>
    <w:rsid w:val="007C1FA8"/>
    <w:rsid w:val="007C2FF5"/>
    <w:rsid w:val="007D4D82"/>
    <w:rsid w:val="007D4F94"/>
    <w:rsid w:val="007F165B"/>
    <w:rsid w:val="007F23C9"/>
    <w:rsid w:val="007F4724"/>
    <w:rsid w:val="007F6292"/>
    <w:rsid w:val="008144C0"/>
    <w:rsid w:val="008159E0"/>
    <w:rsid w:val="00816CB4"/>
    <w:rsid w:val="00820206"/>
    <w:rsid w:val="00820875"/>
    <w:rsid w:val="00824959"/>
    <w:rsid w:val="00834298"/>
    <w:rsid w:val="008413B7"/>
    <w:rsid w:val="00860283"/>
    <w:rsid w:val="0087682C"/>
    <w:rsid w:val="008861E4"/>
    <w:rsid w:val="008A4854"/>
    <w:rsid w:val="008B0E98"/>
    <w:rsid w:val="008B1438"/>
    <w:rsid w:val="008B2347"/>
    <w:rsid w:val="008B5066"/>
    <w:rsid w:val="008B78CA"/>
    <w:rsid w:val="008C5EDC"/>
    <w:rsid w:val="008D17A3"/>
    <w:rsid w:val="008D60B9"/>
    <w:rsid w:val="008E386C"/>
    <w:rsid w:val="008E3F99"/>
    <w:rsid w:val="008E54ED"/>
    <w:rsid w:val="008F05F2"/>
    <w:rsid w:val="008F06FA"/>
    <w:rsid w:val="008F13CD"/>
    <w:rsid w:val="0090306F"/>
    <w:rsid w:val="0090504D"/>
    <w:rsid w:val="009139E8"/>
    <w:rsid w:val="00914318"/>
    <w:rsid w:val="0092027F"/>
    <w:rsid w:val="00922B56"/>
    <w:rsid w:val="0092344F"/>
    <w:rsid w:val="00930C60"/>
    <w:rsid w:val="00934A9A"/>
    <w:rsid w:val="00934CDC"/>
    <w:rsid w:val="00944D2E"/>
    <w:rsid w:val="0094677B"/>
    <w:rsid w:val="0095055F"/>
    <w:rsid w:val="00950FB8"/>
    <w:rsid w:val="00967741"/>
    <w:rsid w:val="00982CC8"/>
    <w:rsid w:val="00990F54"/>
    <w:rsid w:val="009960CC"/>
    <w:rsid w:val="0099658C"/>
    <w:rsid w:val="009A289D"/>
    <w:rsid w:val="009A30B3"/>
    <w:rsid w:val="009A3385"/>
    <w:rsid w:val="009A74C1"/>
    <w:rsid w:val="009B3AE1"/>
    <w:rsid w:val="009B4044"/>
    <w:rsid w:val="009C12FA"/>
    <w:rsid w:val="009C26EB"/>
    <w:rsid w:val="009C630A"/>
    <w:rsid w:val="009D2DB1"/>
    <w:rsid w:val="009D69C6"/>
    <w:rsid w:val="009E0C48"/>
    <w:rsid w:val="009E22CB"/>
    <w:rsid w:val="009E2DAD"/>
    <w:rsid w:val="009E32CC"/>
    <w:rsid w:val="009E5E8A"/>
    <w:rsid w:val="009E6E3D"/>
    <w:rsid w:val="009E7E43"/>
    <w:rsid w:val="00A001E5"/>
    <w:rsid w:val="00A02530"/>
    <w:rsid w:val="00A06913"/>
    <w:rsid w:val="00A07CE6"/>
    <w:rsid w:val="00A2074C"/>
    <w:rsid w:val="00A21363"/>
    <w:rsid w:val="00A243CE"/>
    <w:rsid w:val="00A24613"/>
    <w:rsid w:val="00A24F09"/>
    <w:rsid w:val="00A258EB"/>
    <w:rsid w:val="00A37047"/>
    <w:rsid w:val="00A37137"/>
    <w:rsid w:val="00A4219D"/>
    <w:rsid w:val="00A45FBF"/>
    <w:rsid w:val="00A52E92"/>
    <w:rsid w:val="00A5306C"/>
    <w:rsid w:val="00A53E5D"/>
    <w:rsid w:val="00A5522F"/>
    <w:rsid w:val="00A6136A"/>
    <w:rsid w:val="00A6569D"/>
    <w:rsid w:val="00A70F0C"/>
    <w:rsid w:val="00A776DD"/>
    <w:rsid w:val="00A87CA7"/>
    <w:rsid w:val="00A91349"/>
    <w:rsid w:val="00A944EF"/>
    <w:rsid w:val="00AA375C"/>
    <w:rsid w:val="00AA79F6"/>
    <w:rsid w:val="00AB134A"/>
    <w:rsid w:val="00AB29B1"/>
    <w:rsid w:val="00AB366B"/>
    <w:rsid w:val="00AB6CE6"/>
    <w:rsid w:val="00AC406A"/>
    <w:rsid w:val="00AD06DC"/>
    <w:rsid w:val="00AE29CC"/>
    <w:rsid w:val="00AE2D1C"/>
    <w:rsid w:val="00AE60C7"/>
    <w:rsid w:val="00B04363"/>
    <w:rsid w:val="00B049B2"/>
    <w:rsid w:val="00B2061E"/>
    <w:rsid w:val="00B22FFB"/>
    <w:rsid w:val="00B24F52"/>
    <w:rsid w:val="00B25B0F"/>
    <w:rsid w:val="00B318C5"/>
    <w:rsid w:val="00B4249D"/>
    <w:rsid w:val="00B42E49"/>
    <w:rsid w:val="00B44AE9"/>
    <w:rsid w:val="00B45B8B"/>
    <w:rsid w:val="00B474B0"/>
    <w:rsid w:val="00B562B5"/>
    <w:rsid w:val="00B64A38"/>
    <w:rsid w:val="00B737D7"/>
    <w:rsid w:val="00B755E2"/>
    <w:rsid w:val="00B827D9"/>
    <w:rsid w:val="00B83FB4"/>
    <w:rsid w:val="00B92725"/>
    <w:rsid w:val="00BA08F0"/>
    <w:rsid w:val="00BA1961"/>
    <w:rsid w:val="00BA1CBE"/>
    <w:rsid w:val="00BA2E32"/>
    <w:rsid w:val="00BB1697"/>
    <w:rsid w:val="00BC2C5B"/>
    <w:rsid w:val="00BC467A"/>
    <w:rsid w:val="00BC4A43"/>
    <w:rsid w:val="00BD3BC4"/>
    <w:rsid w:val="00BD5CEC"/>
    <w:rsid w:val="00BE027C"/>
    <w:rsid w:val="00BE1ED3"/>
    <w:rsid w:val="00BE26B5"/>
    <w:rsid w:val="00BE37F1"/>
    <w:rsid w:val="00BE6731"/>
    <w:rsid w:val="00BE706D"/>
    <w:rsid w:val="00C020E1"/>
    <w:rsid w:val="00C06927"/>
    <w:rsid w:val="00C10107"/>
    <w:rsid w:val="00C13DBF"/>
    <w:rsid w:val="00C1475A"/>
    <w:rsid w:val="00C21AD5"/>
    <w:rsid w:val="00C250F2"/>
    <w:rsid w:val="00C27D5C"/>
    <w:rsid w:val="00C614C7"/>
    <w:rsid w:val="00C63356"/>
    <w:rsid w:val="00C72D51"/>
    <w:rsid w:val="00C84001"/>
    <w:rsid w:val="00C92006"/>
    <w:rsid w:val="00C96CD1"/>
    <w:rsid w:val="00CA2503"/>
    <w:rsid w:val="00CA283B"/>
    <w:rsid w:val="00CA324D"/>
    <w:rsid w:val="00CB0CA9"/>
    <w:rsid w:val="00CB5923"/>
    <w:rsid w:val="00CB5EE8"/>
    <w:rsid w:val="00CB6FF1"/>
    <w:rsid w:val="00CB7165"/>
    <w:rsid w:val="00CC337C"/>
    <w:rsid w:val="00CC3CC1"/>
    <w:rsid w:val="00CC4CE3"/>
    <w:rsid w:val="00CC51A6"/>
    <w:rsid w:val="00CC5F84"/>
    <w:rsid w:val="00CD2197"/>
    <w:rsid w:val="00CD4A35"/>
    <w:rsid w:val="00CD76D8"/>
    <w:rsid w:val="00CE0FC7"/>
    <w:rsid w:val="00CE1323"/>
    <w:rsid w:val="00CE303D"/>
    <w:rsid w:val="00CE5290"/>
    <w:rsid w:val="00CF2728"/>
    <w:rsid w:val="00CF5FCD"/>
    <w:rsid w:val="00CF63C0"/>
    <w:rsid w:val="00CF7770"/>
    <w:rsid w:val="00CF79C0"/>
    <w:rsid w:val="00D0106D"/>
    <w:rsid w:val="00D075B3"/>
    <w:rsid w:val="00D11343"/>
    <w:rsid w:val="00D2281D"/>
    <w:rsid w:val="00D305D9"/>
    <w:rsid w:val="00D3070D"/>
    <w:rsid w:val="00D30C85"/>
    <w:rsid w:val="00D3162D"/>
    <w:rsid w:val="00D31860"/>
    <w:rsid w:val="00D31B19"/>
    <w:rsid w:val="00D32586"/>
    <w:rsid w:val="00D33A26"/>
    <w:rsid w:val="00D40E26"/>
    <w:rsid w:val="00D459E2"/>
    <w:rsid w:val="00D566D5"/>
    <w:rsid w:val="00D61A29"/>
    <w:rsid w:val="00D62DD5"/>
    <w:rsid w:val="00D65969"/>
    <w:rsid w:val="00D65F8E"/>
    <w:rsid w:val="00D7040D"/>
    <w:rsid w:val="00D73F18"/>
    <w:rsid w:val="00D80790"/>
    <w:rsid w:val="00D83574"/>
    <w:rsid w:val="00D90846"/>
    <w:rsid w:val="00D932DB"/>
    <w:rsid w:val="00DA1806"/>
    <w:rsid w:val="00DB0B88"/>
    <w:rsid w:val="00DB2D8B"/>
    <w:rsid w:val="00DB49FE"/>
    <w:rsid w:val="00DB5918"/>
    <w:rsid w:val="00DC0DF1"/>
    <w:rsid w:val="00DC3525"/>
    <w:rsid w:val="00DC4F65"/>
    <w:rsid w:val="00DC72BA"/>
    <w:rsid w:val="00DD1975"/>
    <w:rsid w:val="00DD2997"/>
    <w:rsid w:val="00DD2FA5"/>
    <w:rsid w:val="00DD733C"/>
    <w:rsid w:val="00DE395D"/>
    <w:rsid w:val="00DF545E"/>
    <w:rsid w:val="00DF7213"/>
    <w:rsid w:val="00E00DF0"/>
    <w:rsid w:val="00E04A67"/>
    <w:rsid w:val="00E10819"/>
    <w:rsid w:val="00E10E69"/>
    <w:rsid w:val="00E20DF3"/>
    <w:rsid w:val="00E219DB"/>
    <w:rsid w:val="00E331C6"/>
    <w:rsid w:val="00E33A60"/>
    <w:rsid w:val="00E51961"/>
    <w:rsid w:val="00E52FF7"/>
    <w:rsid w:val="00E5426D"/>
    <w:rsid w:val="00E654FF"/>
    <w:rsid w:val="00E67390"/>
    <w:rsid w:val="00E7316B"/>
    <w:rsid w:val="00E763D3"/>
    <w:rsid w:val="00E85082"/>
    <w:rsid w:val="00E862AF"/>
    <w:rsid w:val="00E870DA"/>
    <w:rsid w:val="00E90768"/>
    <w:rsid w:val="00E92347"/>
    <w:rsid w:val="00EA179B"/>
    <w:rsid w:val="00EA4DC1"/>
    <w:rsid w:val="00EA71B8"/>
    <w:rsid w:val="00EB55DF"/>
    <w:rsid w:val="00EC671D"/>
    <w:rsid w:val="00EE2D63"/>
    <w:rsid w:val="00EE4270"/>
    <w:rsid w:val="00EE4937"/>
    <w:rsid w:val="00EE56A5"/>
    <w:rsid w:val="00EF16AA"/>
    <w:rsid w:val="00EF1F4E"/>
    <w:rsid w:val="00EF687A"/>
    <w:rsid w:val="00F0013B"/>
    <w:rsid w:val="00F00A1F"/>
    <w:rsid w:val="00F077B7"/>
    <w:rsid w:val="00F11AB7"/>
    <w:rsid w:val="00F22342"/>
    <w:rsid w:val="00F27000"/>
    <w:rsid w:val="00F32F36"/>
    <w:rsid w:val="00F332F1"/>
    <w:rsid w:val="00F33388"/>
    <w:rsid w:val="00F36DB3"/>
    <w:rsid w:val="00F42836"/>
    <w:rsid w:val="00F43B14"/>
    <w:rsid w:val="00F477BC"/>
    <w:rsid w:val="00F54045"/>
    <w:rsid w:val="00F57F30"/>
    <w:rsid w:val="00F62FD7"/>
    <w:rsid w:val="00F758A9"/>
    <w:rsid w:val="00F769B4"/>
    <w:rsid w:val="00F8446B"/>
    <w:rsid w:val="00F84569"/>
    <w:rsid w:val="00F87BAB"/>
    <w:rsid w:val="00F95B99"/>
    <w:rsid w:val="00FA2C33"/>
    <w:rsid w:val="00FB5F20"/>
    <w:rsid w:val="00FB6487"/>
    <w:rsid w:val="00FB6DCB"/>
    <w:rsid w:val="00FC0D07"/>
    <w:rsid w:val="00FC6263"/>
    <w:rsid w:val="00FD37ED"/>
    <w:rsid w:val="00FD38C9"/>
    <w:rsid w:val="00FD508E"/>
    <w:rsid w:val="00FD6507"/>
    <w:rsid w:val="00FD67CF"/>
    <w:rsid w:val="00FE3D89"/>
    <w:rsid w:val="00FE492D"/>
    <w:rsid w:val="00FE49F5"/>
    <w:rsid w:val="00FE5404"/>
    <w:rsid w:val="00FE74FD"/>
    <w:rsid w:val="00FE7C5D"/>
    <w:rsid w:val="00FF54F0"/>
    <w:rsid w:val="00FF653B"/>
    <w:rsid w:val="00FF7F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2" fillcolor="none [3212]" strokecolor="none [3212]">
      <v:fill color="none [3212]"/>
      <v:stroke color="none [3212]"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B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B234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 w:type="character" w:customStyle="1" w:styleId="Heading1Char">
    <w:name w:val="Heading 1 Char"/>
    <w:basedOn w:val="DefaultParagraphFont"/>
    <w:link w:val="Heading1"/>
    <w:uiPriority w:val="9"/>
    <w:rsid w:val="008B2347"/>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Normal"/>
    <w:link w:val="SubtitleChar"/>
    <w:uiPriority w:val="11"/>
    <w:qFormat/>
    <w:rsid w:val="008B234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B2347"/>
    <w:rPr>
      <w:rFonts w:asciiTheme="majorHAnsi" w:eastAsiaTheme="majorEastAsia" w:hAnsiTheme="majorHAnsi" w:cstheme="majorBidi"/>
      <w:i/>
      <w:iCs/>
      <w:color w:val="4F81BD" w:themeColor="accent1"/>
      <w:spacing w:val="15"/>
      <w:sz w:val="24"/>
      <w:szCs w:val="24"/>
      <w:lang w:val="en-US"/>
    </w:rPr>
  </w:style>
  <w:style w:type="character" w:customStyle="1" w:styleId="Heading4Char">
    <w:name w:val="Heading 4 Char"/>
    <w:basedOn w:val="DefaultParagraphFont"/>
    <w:link w:val="Heading4"/>
    <w:uiPriority w:val="9"/>
    <w:rsid w:val="008B2347"/>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divs>
    <w:div w:id="73359509">
      <w:bodyDiv w:val="1"/>
      <w:marLeft w:val="0"/>
      <w:marRight w:val="0"/>
      <w:marTop w:val="0"/>
      <w:marBottom w:val="0"/>
      <w:divBdr>
        <w:top w:val="none" w:sz="0" w:space="0" w:color="auto"/>
        <w:left w:val="none" w:sz="0" w:space="0" w:color="auto"/>
        <w:bottom w:val="none" w:sz="0" w:space="0" w:color="auto"/>
        <w:right w:val="none" w:sz="0" w:space="0" w:color="auto"/>
      </w:divBdr>
      <w:divsChild>
        <w:div w:id="500314322">
          <w:marLeft w:val="0"/>
          <w:marRight w:val="0"/>
          <w:marTop w:val="0"/>
          <w:marBottom w:val="0"/>
          <w:divBdr>
            <w:top w:val="none" w:sz="0" w:space="0" w:color="auto"/>
            <w:left w:val="none" w:sz="0" w:space="0" w:color="auto"/>
            <w:bottom w:val="none" w:sz="0" w:space="0" w:color="auto"/>
            <w:right w:val="none" w:sz="0" w:space="0" w:color="auto"/>
          </w:divBdr>
          <w:divsChild>
            <w:div w:id="1187406866">
              <w:marLeft w:val="0"/>
              <w:marRight w:val="0"/>
              <w:marTop w:val="0"/>
              <w:marBottom w:val="0"/>
              <w:divBdr>
                <w:top w:val="none" w:sz="0" w:space="0" w:color="auto"/>
                <w:left w:val="none" w:sz="0" w:space="0" w:color="auto"/>
                <w:bottom w:val="none" w:sz="0" w:space="0" w:color="auto"/>
                <w:right w:val="none" w:sz="0" w:space="0" w:color="auto"/>
              </w:divBdr>
              <w:divsChild>
                <w:div w:id="2009012775">
                  <w:marLeft w:val="0"/>
                  <w:marRight w:val="0"/>
                  <w:marTop w:val="0"/>
                  <w:marBottom w:val="0"/>
                  <w:divBdr>
                    <w:top w:val="none" w:sz="0" w:space="0" w:color="auto"/>
                    <w:left w:val="none" w:sz="0" w:space="0" w:color="auto"/>
                    <w:bottom w:val="none" w:sz="0" w:space="0" w:color="auto"/>
                    <w:right w:val="none" w:sz="0" w:space="0" w:color="auto"/>
                  </w:divBdr>
                  <w:divsChild>
                    <w:div w:id="1047148764">
                      <w:marLeft w:val="0"/>
                      <w:marRight w:val="0"/>
                      <w:marTop w:val="0"/>
                      <w:marBottom w:val="0"/>
                      <w:divBdr>
                        <w:top w:val="none" w:sz="0" w:space="0" w:color="auto"/>
                        <w:left w:val="none" w:sz="0" w:space="0" w:color="auto"/>
                        <w:bottom w:val="none" w:sz="0" w:space="0" w:color="auto"/>
                        <w:right w:val="none" w:sz="0" w:space="0" w:color="auto"/>
                      </w:divBdr>
                      <w:divsChild>
                        <w:div w:id="672880344">
                          <w:marLeft w:val="0"/>
                          <w:marRight w:val="0"/>
                          <w:marTop w:val="0"/>
                          <w:marBottom w:val="0"/>
                          <w:divBdr>
                            <w:top w:val="none" w:sz="0" w:space="0" w:color="auto"/>
                            <w:left w:val="none" w:sz="0" w:space="0" w:color="auto"/>
                            <w:bottom w:val="none" w:sz="0" w:space="0" w:color="auto"/>
                            <w:right w:val="none" w:sz="0" w:space="0" w:color="auto"/>
                          </w:divBdr>
                          <w:divsChild>
                            <w:div w:id="2049913070">
                              <w:marLeft w:val="0"/>
                              <w:marRight w:val="0"/>
                              <w:marTop w:val="0"/>
                              <w:marBottom w:val="0"/>
                              <w:divBdr>
                                <w:top w:val="none" w:sz="0" w:space="0" w:color="auto"/>
                                <w:left w:val="none" w:sz="0" w:space="0" w:color="auto"/>
                                <w:bottom w:val="none" w:sz="0" w:space="0" w:color="auto"/>
                                <w:right w:val="none" w:sz="0" w:space="0" w:color="auto"/>
                              </w:divBdr>
                              <w:divsChild>
                                <w:div w:id="236212897">
                                  <w:marLeft w:val="0"/>
                                  <w:marRight w:val="0"/>
                                  <w:marTop w:val="0"/>
                                  <w:marBottom w:val="0"/>
                                  <w:divBdr>
                                    <w:top w:val="none" w:sz="0" w:space="0" w:color="auto"/>
                                    <w:left w:val="none" w:sz="0" w:space="0" w:color="auto"/>
                                    <w:bottom w:val="none" w:sz="0" w:space="0" w:color="auto"/>
                                    <w:right w:val="none" w:sz="0" w:space="0" w:color="auto"/>
                                  </w:divBdr>
                                  <w:divsChild>
                                    <w:div w:id="697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98080">
      <w:bodyDiv w:val="1"/>
      <w:marLeft w:val="0"/>
      <w:marRight w:val="0"/>
      <w:marTop w:val="0"/>
      <w:marBottom w:val="0"/>
      <w:divBdr>
        <w:top w:val="none" w:sz="0" w:space="0" w:color="auto"/>
        <w:left w:val="none" w:sz="0" w:space="0" w:color="auto"/>
        <w:bottom w:val="none" w:sz="0" w:space="0" w:color="auto"/>
        <w:right w:val="none" w:sz="0" w:space="0" w:color="auto"/>
      </w:divBdr>
      <w:divsChild>
        <w:div w:id="1686592368">
          <w:marLeft w:val="0"/>
          <w:marRight w:val="0"/>
          <w:marTop w:val="0"/>
          <w:marBottom w:val="0"/>
          <w:divBdr>
            <w:top w:val="none" w:sz="0" w:space="0" w:color="auto"/>
            <w:left w:val="none" w:sz="0" w:space="0" w:color="auto"/>
            <w:bottom w:val="none" w:sz="0" w:space="0" w:color="auto"/>
            <w:right w:val="none" w:sz="0" w:space="0" w:color="auto"/>
          </w:divBdr>
          <w:divsChild>
            <w:div w:id="592202446">
              <w:marLeft w:val="0"/>
              <w:marRight w:val="0"/>
              <w:marTop w:val="0"/>
              <w:marBottom w:val="0"/>
              <w:divBdr>
                <w:top w:val="none" w:sz="0" w:space="0" w:color="auto"/>
                <w:left w:val="none" w:sz="0" w:space="0" w:color="auto"/>
                <w:bottom w:val="none" w:sz="0" w:space="0" w:color="auto"/>
                <w:right w:val="none" w:sz="0" w:space="0" w:color="auto"/>
              </w:divBdr>
              <w:divsChild>
                <w:div w:id="2065566845">
                  <w:marLeft w:val="0"/>
                  <w:marRight w:val="0"/>
                  <w:marTop w:val="0"/>
                  <w:marBottom w:val="0"/>
                  <w:divBdr>
                    <w:top w:val="none" w:sz="0" w:space="0" w:color="auto"/>
                    <w:left w:val="none" w:sz="0" w:space="0" w:color="auto"/>
                    <w:bottom w:val="none" w:sz="0" w:space="0" w:color="auto"/>
                    <w:right w:val="none" w:sz="0" w:space="0" w:color="auto"/>
                  </w:divBdr>
                  <w:divsChild>
                    <w:div w:id="672072227">
                      <w:marLeft w:val="-75"/>
                      <w:marRight w:val="-75"/>
                      <w:marTop w:val="0"/>
                      <w:marBottom w:val="0"/>
                      <w:divBdr>
                        <w:top w:val="none" w:sz="0" w:space="0" w:color="auto"/>
                        <w:left w:val="none" w:sz="0" w:space="0" w:color="auto"/>
                        <w:bottom w:val="none" w:sz="0" w:space="0" w:color="auto"/>
                        <w:right w:val="none" w:sz="0" w:space="0" w:color="auto"/>
                      </w:divBdr>
                      <w:divsChild>
                        <w:div w:id="1599022681">
                          <w:marLeft w:val="0"/>
                          <w:marRight w:val="0"/>
                          <w:marTop w:val="0"/>
                          <w:marBottom w:val="0"/>
                          <w:divBdr>
                            <w:top w:val="none" w:sz="0" w:space="0" w:color="auto"/>
                            <w:left w:val="none" w:sz="0" w:space="0" w:color="auto"/>
                            <w:bottom w:val="none" w:sz="0" w:space="0" w:color="auto"/>
                            <w:right w:val="none" w:sz="0" w:space="0" w:color="auto"/>
                          </w:divBdr>
                          <w:divsChild>
                            <w:div w:id="1843931341">
                              <w:marLeft w:val="0"/>
                              <w:marRight w:val="0"/>
                              <w:marTop w:val="0"/>
                              <w:marBottom w:val="0"/>
                              <w:divBdr>
                                <w:top w:val="none" w:sz="0" w:space="0" w:color="auto"/>
                                <w:left w:val="none" w:sz="0" w:space="0" w:color="auto"/>
                                <w:bottom w:val="none" w:sz="0" w:space="0" w:color="auto"/>
                                <w:right w:val="none" w:sz="0" w:space="0" w:color="auto"/>
                              </w:divBdr>
                              <w:divsChild>
                                <w:div w:id="501167334">
                                  <w:marLeft w:val="0"/>
                                  <w:marRight w:val="0"/>
                                  <w:marTop w:val="0"/>
                                  <w:marBottom w:val="0"/>
                                  <w:divBdr>
                                    <w:top w:val="none" w:sz="0" w:space="0" w:color="auto"/>
                                    <w:left w:val="none" w:sz="0" w:space="0" w:color="auto"/>
                                    <w:bottom w:val="none" w:sz="0" w:space="0" w:color="auto"/>
                                    <w:right w:val="none" w:sz="0" w:space="0" w:color="auto"/>
                                  </w:divBdr>
                                  <w:divsChild>
                                    <w:div w:id="870148654">
                                      <w:marLeft w:val="0"/>
                                      <w:marRight w:val="0"/>
                                      <w:marTop w:val="0"/>
                                      <w:marBottom w:val="0"/>
                                      <w:divBdr>
                                        <w:top w:val="none" w:sz="0" w:space="0" w:color="auto"/>
                                        <w:left w:val="none" w:sz="0" w:space="0" w:color="auto"/>
                                        <w:bottom w:val="none" w:sz="0" w:space="0" w:color="auto"/>
                                        <w:right w:val="none" w:sz="0" w:space="0" w:color="auto"/>
                                      </w:divBdr>
                                      <w:divsChild>
                                        <w:div w:id="982198109">
                                          <w:marLeft w:val="-15"/>
                                          <w:marRight w:val="0"/>
                                          <w:marTop w:val="0"/>
                                          <w:marBottom w:val="0"/>
                                          <w:divBdr>
                                            <w:top w:val="none" w:sz="0" w:space="0" w:color="auto"/>
                                            <w:left w:val="none" w:sz="0" w:space="0" w:color="auto"/>
                                            <w:bottom w:val="none" w:sz="0" w:space="0" w:color="auto"/>
                                            <w:right w:val="none" w:sz="0" w:space="0" w:color="auto"/>
                                          </w:divBdr>
                                          <w:divsChild>
                                            <w:div w:id="1317370626">
                                              <w:marLeft w:val="0"/>
                                              <w:marRight w:val="0"/>
                                              <w:marTop w:val="0"/>
                                              <w:marBottom w:val="0"/>
                                              <w:divBdr>
                                                <w:top w:val="none" w:sz="0" w:space="0" w:color="auto"/>
                                                <w:left w:val="none" w:sz="0" w:space="0" w:color="auto"/>
                                                <w:bottom w:val="none" w:sz="0" w:space="0" w:color="auto"/>
                                                <w:right w:val="none" w:sz="0" w:space="0" w:color="auto"/>
                                              </w:divBdr>
                                              <w:divsChild>
                                                <w:div w:id="878319086">
                                                  <w:marLeft w:val="0"/>
                                                  <w:marRight w:val="0"/>
                                                  <w:marTop w:val="0"/>
                                                  <w:marBottom w:val="0"/>
                                                  <w:divBdr>
                                                    <w:top w:val="none" w:sz="0" w:space="0" w:color="auto"/>
                                                    <w:left w:val="none" w:sz="0" w:space="0" w:color="auto"/>
                                                    <w:bottom w:val="none" w:sz="0" w:space="0" w:color="auto"/>
                                                    <w:right w:val="none" w:sz="0" w:space="0" w:color="auto"/>
                                                  </w:divBdr>
                                                  <w:divsChild>
                                                    <w:div w:id="240257766">
                                                      <w:marLeft w:val="0"/>
                                                      <w:marRight w:val="0"/>
                                                      <w:marTop w:val="0"/>
                                                      <w:marBottom w:val="0"/>
                                                      <w:divBdr>
                                                        <w:top w:val="none" w:sz="0" w:space="0" w:color="auto"/>
                                                        <w:left w:val="none" w:sz="0" w:space="0" w:color="auto"/>
                                                        <w:bottom w:val="none" w:sz="0" w:space="0" w:color="auto"/>
                                                        <w:right w:val="none" w:sz="0" w:space="0" w:color="auto"/>
                                                      </w:divBdr>
                                                      <w:divsChild>
                                                        <w:div w:id="11452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099786">
      <w:bodyDiv w:val="1"/>
      <w:marLeft w:val="0"/>
      <w:marRight w:val="0"/>
      <w:marTop w:val="0"/>
      <w:marBottom w:val="0"/>
      <w:divBdr>
        <w:top w:val="none" w:sz="0" w:space="0" w:color="auto"/>
        <w:left w:val="none" w:sz="0" w:space="0" w:color="auto"/>
        <w:bottom w:val="none" w:sz="0" w:space="0" w:color="auto"/>
        <w:right w:val="none" w:sz="0" w:space="0" w:color="auto"/>
      </w:divBdr>
      <w:divsChild>
        <w:div w:id="946037460">
          <w:marLeft w:val="0"/>
          <w:marRight w:val="0"/>
          <w:marTop w:val="0"/>
          <w:marBottom w:val="0"/>
          <w:divBdr>
            <w:top w:val="none" w:sz="0" w:space="0" w:color="auto"/>
            <w:left w:val="none" w:sz="0" w:space="0" w:color="auto"/>
            <w:bottom w:val="none" w:sz="0" w:space="0" w:color="auto"/>
            <w:right w:val="none" w:sz="0" w:space="0" w:color="auto"/>
          </w:divBdr>
          <w:divsChild>
            <w:div w:id="1158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9572">
      <w:bodyDiv w:val="1"/>
      <w:marLeft w:val="0"/>
      <w:marRight w:val="0"/>
      <w:marTop w:val="0"/>
      <w:marBottom w:val="0"/>
      <w:divBdr>
        <w:top w:val="none" w:sz="0" w:space="0" w:color="auto"/>
        <w:left w:val="none" w:sz="0" w:space="0" w:color="auto"/>
        <w:bottom w:val="none" w:sz="0" w:space="0" w:color="auto"/>
        <w:right w:val="none" w:sz="0" w:space="0" w:color="auto"/>
      </w:divBdr>
      <w:divsChild>
        <w:div w:id="1075783303">
          <w:marLeft w:val="0"/>
          <w:marRight w:val="0"/>
          <w:marTop w:val="0"/>
          <w:marBottom w:val="0"/>
          <w:divBdr>
            <w:top w:val="none" w:sz="0" w:space="0" w:color="auto"/>
            <w:left w:val="none" w:sz="0" w:space="0" w:color="auto"/>
            <w:bottom w:val="none" w:sz="0" w:space="0" w:color="auto"/>
            <w:right w:val="none" w:sz="0" w:space="0" w:color="auto"/>
          </w:divBdr>
          <w:divsChild>
            <w:div w:id="420415273">
              <w:marLeft w:val="0"/>
              <w:marRight w:val="0"/>
              <w:marTop w:val="0"/>
              <w:marBottom w:val="0"/>
              <w:divBdr>
                <w:top w:val="none" w:sz="0" w:space="0" w:color="auto"/>
                <w:left w:val="none" w:sz="0" w:space="0" w:color="auto"/>
                <w:bottom w:val="none" w:sz="0" w:space="0" w:color="auto"/>
                <w:right w:val="none" w:sz="0" w:space="0" w:color="auto"/>
              </w:divBdr>
              <w:divsChild>
                <w:div w:id="255749699">
                  <w:marLeft w:val="0"/>
                  <w:marRight w:val="0"/>
                  <w:marTop w:val="0"/>
                  <w:marBottom w:val="0"/>
                  <w:divBdr>
                    <w:top w:val="none" w:sz="0" w:space="0" w:color="auto"/>
                    <w:left w:val="none" w:sz="0" w:space="0" w:color="auto"/>
                    <w:bottom w:val="none" w:sz="0" w:space="0" w:color="auto"/>
                    <w:right w:val="none" w:sz="0" w:space="0" w:color="auto"/>
                  </w:divBdr>
                  <w:divsChild>
                    <w:div w:id="407384134">
                      <w:marLeft w:val="0"/>
                      <w:marRight w:val="0"/>
                      <w:marTop w:val="0"/>
                      <w:marBottom w:val="0"/>
                      <w:divBdr>
                        <w:top w:val="none" w:sz="0" w:space="0" w:color="auto"/>
                        <w:left w:val="none" w:sz="0" w:space="0" w:color="auto"/>
                        <w:bottom w:val="none" w:sz="0" w:space="0" w:color="auto"/>
                        <w:right w:val="none" w:sz="0" w:space="0" w:color="auto"/>
                      </w:divBdr>
                      <w:divsChild>
                        <w:div w:id="1743913451">
                          <w:marLeft w:val="0"/>
                          <w:marRight w:val="0"/>
                          <w:marTop w:val="0"/>
                          <w:marBottom w:val="0"/>
                          <w:divBdr>
                            <w:top w:val="none" w:sz="0" w:space="0" w:color="auto"/>
                            <w:left w:val="none" w:sz="0" w:space="0" w:color="auto"/>
                            <w:bottom w:val="none" w:sz="0" w:space="0" w:color="auto"/>
                            <w:right w:val="none" w:sz="0" w:space="0" w:color="auto"/>
                          </w:divBdr>
                          <w:divsChild>
                            <w:div w:id="908031294">
                              <w:marLeft w:val="0"/>
                              <w:marRight w:val="0"/>
                              <w:marTop w:val="0"/>
                              <w:marBottom w:val="0"/>
                              <w:divBdr>
                                <w:top w:val="none" w:sz="0" w:space="0" w:color="auto"/>
                                <w:left w:val="none" w:sz="0" w:space="0" w:color="auto"/>
                                <w:bottom w:val="none" w:sz="0" w:space="0" w:color="auto"/>
                                <w:right w:val="none" w:sz="0" w:space="0" w:color="auto"/>
                              </w:divBdr>
                              <w:divsChild>
                                <w:div w:id="13968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3698">
      <w:bodyDiv w:val="1"/>
      <w:marLeft w:val="0"/>
      <w:marRight w:val="0"/>
      <w:marTop w:val="0"/>
      <w:marBottom w:val="0"/>
      <w:divBdr>
        <w:top w:val="none" w:sz="0" w:space="0" w:color="auto"/>
        <w:left w:val="none" w:sz="0" w:space="0" w:color="auto"/>
        <w:bottom w:val="none" w:sz="0" w:space="0" w:color="auto"/>
        <w:right w:val="none" w:sz="0" w:space="0" w:color="auto"/>
      </w:divBdr>
      <w:divsChild>
        <w:div w:id="2063091364">
          <w:marLeft w:val="0"/>
          <w:marRight w:val="0"/>
          <w:marTop w:val="0"/>
          <w:marBottom w:val="0"/>
          <w:divBdr>
            <w:top w:val="none" w:sz="0" w:space="0" w:color="auto"/>
            <w:left w:val="none" w:sz="0" w:space="0" w:color="auto"/>
            <w:bottom w:val="none" w:sz="0" w:space="0" w:color="auto"/>
            <w:right w:val="none" w:sz="0" w:space="0" w:color="auto"/>
          </w:divBdr>
          <w:divsChild>
            <w:div w:id="1354770011">
              <w:marLeft w:val="0"/>
              <w:marRight w:val="0"/>
              <w:marTop w:val="0"/>
              <w:marBottom w:val="0"/>
              <w:divBdr>
                <w:top w:val="none" w:sz="0" w:space="0" w:color="auto"/>
                <w:left w:val="none" w:sz="0" w:space="0" w:color="auto"/>
                <w:bottom w:val="none" w:sz="0" w:space="0" w:color="auto"/>
                <w:right w:val="none" w:sz="0" w:space="0" w:color="auto"/>
              </w:divBdr>
              <w:divsChild>
                <w:div w:id="272904571">
                  <w:marLeft w:val="0"/>
                  <w:marRight w:val="0"/>
                  <w:marTop w:val="0"/>
                  <w:marBottom w:val="0"/>
                  <w:divBdr>
                    <w:top w:val="none" w:sz="0" w:space="0" w:color="auto"/>
                    <w:left w:val="none" w:sz="0" w:space="0" w:color="auto"/>
                    <w:bottom w:val="none" w:sz="0" w:space="0" w:color="auto"/>
                    <w:right w:val="none" w:sz="0" w:space="0" w:color="auto"/>
                  </w:divBdr>
                  <w:divsChild>
                    <w:div w:id="379743730">
                      <w:marLeft w:val="0"/>
                      <w:marRight w:val="0"/>
                      <w:marTop w:val="0"/>
                      <w:marBottom w:val="0"/>
                      <w:divBdr>
                        <w:top w:val="none" w:sz="0" w:space="0" w:color="auto"/>
                        <w:left w:val="none" w:sz="0" w:space="0" w:color="auto"/>
                        <w:bottom w:val="none" w:sz="0" w:space="0" w:color="auto"/>
                        <w:right w:val="none" w:sz="0" w:space="0" w:color="auto"/>
                      </w:divBdr>
                      <w:divsChild>
                        <w:div w:id="2005888926">
                          <w:marLeft w:val="0"/>
                          <w:marRight w:val="0"/>
                          <w:marTop w:val="0"/>
                          <w:marBottom w:val="0"/>
                          <w:divBdr>
                            <w:top w:val="none" w:sz="0" w:space="0" w:color="auto"/>
                            <w:left w:val="none" w:sz="0" w:space="0" w:color="auto"/>
                            <w:bottom w:val="none" w:sz="0" w:space="0" w:color="auto"/>
                            <w:right w:val="none" w:sz="0" w:space="0" w:color="auto"/>
                          </w:divBdr>
                          <w:divsChild>
                            <w:div w:id="1057778945">
                              <w:marLeft w:val="0"/>
                              <w:marRight w:val="0"/>
                              <w:marTop w:val="0"/>
                              <w:marBottom w:val="0"/>
                              <w:divBdr>
                                <w:top w:val="none" w:sz="0" w:space="0" w:color="auto"/>
                                <w:left w:val="none" w:sz="0" w:space="0" w:color="auto"/>
                                <w:bottom w:val="none" w:sz="0" w:space="0" w:color="auto"/>
                                <w:right w:val="none" w:sz="0" w:space="0" w:color="auto"/>
                              </w:divBdr>
                              <w:divsChild>
                                <w:div w:id="184488569">
                                  <w:marLeft w:val="0"/>
                                  <w:marRight w:val="0"/>
                                  <w:marTop w:val="0"/>
                                  <w:marBottom w:val="0"/>
                                  <w:divBdr>
                                    <w:top w:val="none" w:sz="0" w:space="0" w:color="auto"/>
                                    <w:left w:val="none" w:sz="0" w:space="0" w:color="auto"/>
                                    <w:bottom w:val="none" w:sz="0" w:space="0" w:color="auto"/>
                                    <w:right w:val="none" w:sz="0" w:space="0" w:color="auto"/>
                                  </w:divBdr>
                                  <w:divsChild>
                                    <w:div w:id="109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661113">
      <w:bodyDiv w:val="1"/>
      <w:marLeft w:val="0"/>
      <w:marRight w:val="0"/>
      <w:marTop w:val="0"/>
      <w:marBottom w:val="0"/>
      <w:divBdr>
        <w:top w:val="none" w:sz="0" w:space="0" w:color="auto"/>
        <w:left w:val="none" w:sz="0" w:space="0" w:color="auto"/>
        <w:bottom w:val="none" w:sz="0" w:space="0" w:color="auto"/>
        <w:right w:val="none" w:sz="0" w:space="0" w:color="auto"/>
      </w:divBdr>
      <w:divsChild>
        <w:div w:id="550655159">
          <w:marLeft w:val="0"/>
          <w:marRight w:val="0"/>
          <w:marTop w:val="0"/>
          <w:marBottom w:val="0"/>
          <w:divBdr>
            <w:top w:val="single" w:sz="36" w:space="0" w:color="FFFFFF"/>
            <w:left w:val="single" w:sz="36" w:space="0" w:color="FFFFFF"/>
            <w:bottom w:val="single" w:sz="36" w:space="0" w:color="FFFFFF"/>
            <w:right w:val="single" w:sz="36" w:space="0" w:color="FFFFFF"/>
          </w:divBdr>
          <w:divsChild>
            <w:div w:id="177204651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5839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785953">
          <w:marLeft w:val="0"/>
          <w:marRight w:val="0"/>
          <w:marTop w:val="0"/>
          <w:marBottom w:val="0"/>
          <w:divBdr>
            <w:top w:val="single" w:sz="48" w:space="0" w:color="FFFFFF"/>
            <w:left w:val="single" w:sz="48" w:space="0" w:color="FFFFFF"/>
            <w:bottom w:val="single" w:sz="48" w:space="0" w:color="FFFFFF"/>
            <w:right w:val="single" w:sz="48" w:space="0" w:color="FFFFFF"/>
          </w:divBdr>
          <w:divsChild>
            <w:div w:id="818620841">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 w:id="812412287">
      <w:bodyDiv w:val="1"/>
      <w:marLeft w:val="0"/>
      <w:marRight w:val="0"/>
      <w:marTop w:val="0"/>
      <w:marBottom w:val="0"/>
      <w:divBdr>
        <w:top w:val="none" w:sz="0" w:space="0" w:color="auto"/>
        <w:left w:val="none" w:sz="0" w:space="0" w:color="auto"/>
        <w:bottom w:val="none" w:sz="0" w:space="0" w:color="auto"/>
        <w:right w:val="none" w:sz="0" w:space="0" w:color="auto"/>
      </w:divBdr>
      <w:divsChild>
        <w:div w:id="1725984937">
          <w:marLeft w:val="0"/>
          <w:marRight w:val="0"/>
          <w:marTop w:val="0"/>
          <w:marBottom w:val="0"/>
          <w:divBdr>
            <w:top w:val="none" w:sz="0" w:space="0" w:color="auto"/>
            <w:left w:val="none" w:sz="0" w:space="0" w:color="auto"/>
            <w:bottom w:val="none" w:sz="0" w:space="0" w:color="auto"/>
            <w:right w:val="none" w:sz="0" w:space="0" w:color="auto"/>
          </w:divBdr>
          <w:divsChild>
            <w:div w:id="14206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431">
      <w:bodyDiv w:val="1"/>
      <w:marLeft w:val="0"/>
      <w:marRight w:val="0"/>
      <w:marTop w:val="0"/>
      <w:marBottom w:val="0"/>
      <w:divBdr>
        <w:top w:val="none" w:sz="0" w:space="0" w:color="auto"/>
        <w:left w:val="none" w:sz="0" w:space="0" w:color="auto"/>
        <w:bottom w:val="none" w:sz="0" w:space="0" w:color="auto"/>
        <w:right w:val="none" w:sz="0" w:space="0" w:color="auto"/>
      </w:divBdr>
      <w:divsChild>
        <w:div w:id="1191069025">
          <w:marLeft w:val="0"/>
          <w:marRight w:val="0"/>
          <w:marTop w:val="0"/>
          <w:marBottom w:val="0"/>
          <w:divBdr>
            <w:top w:val="none" w:sz="0" w:space="0" w:color="auto"/>
            <w:left w:val="none" w:sz="0" w:space="0" w:color="auto"/>
            <w:bottom w:val="none" w:sz="0" w:space="0" w:color="auto"/>
            <w:right w:val="none" w:sz="0" w:space="0" w:color="auto"/>
          </w:divBdr>
          <w:divsChild>
            <w:div w:id="1935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5912">
      <w:bodyDiv w:val="1"/>
      <w:marLeft w:val="0"/>
      <w:marRight w:val="0"/>
      <w:marTop w:val="0"/>
      <w:marBottom w:val="0"/>
      <w:divBdr>
        <w:top w:val="none" w:sz="0" w:space="0" w:color="auto"/>
        <w:left w:val="none" w:sz="0" w:space="0" w:color="auto"/>
        <w:bottom w:val="none" w:sz="0" w:space="0" w:color="auto"/>
        <w:right w:val="none" w:sz="0" w:space="0" w:color="auto"/>
      </w:divBdr>
      <w:divsChild>
        <w:div w:id="965702946">
          <w:marLeft w:val="0"/>
          <w:marRight w:val="0"/>
          <w:marTop w:val="0"/>
          <w:marBottom w:val="0"/>
          <w:divBdr>
            <w:top w:val="none" w:sz="0" w:space="0" w:color="auto"/>
            <w:left w:val="none" w:sz="0" w:space="0" w:color="auto"/>
            <w:bottom w:val="none" w:sz="0" w:space="0" w:color="auto"/>
            <w:right w:val="none" w:sz="0" w:space="0" w:color="auto"/>
          </w:divBdr>
          <w:divsChild>
            <w:div w:id="278687136">
              <w:marLeft w:val="0"/>
              <w:marRight w:val="0"/>
              <w:marTop w:val="0"/>
              <w:marBottom w:val="0"/>
              <w:divBdr>
                <w:top w:val="none" w:sz="0" w:space="0" w:color="auto"/>
                <w:left w:val="none" w:sz="0" w:space="0" w:color="auto"/>
                <w:bottom w:val="none" w:sz="0" w:space="0" w:color="auto"/>
                <w:right w:val="none" w:sz="0" w:space="0" w:color="auto"/>
              </w:divBdr>
              <w:divsChild>
                <w:div w:id="1341856333">
                  <w:marLeft w:val="0"/>
                  <w:marRight w:val="0"/>
                  <w:marTop w:val="0"/>
                  <w:marBottom w:val="0"/>
                  <w:divBdr>
                    <w:top w:val="none" w:sz="0" w:space="0" w:color="auto"/>
                    <w:left w:val="none" w:sz="0" w:space="0" w:color="auto"/>
                    <w:bottom w:val="none" w:sz="0" w:space="0" w:color="auto"/>
                    <w:right w:val="none" w:sz="0" w:space="0" w:color="auto"/>
                  </w:divBdr>
                  <w:divsChild>
                    <w:div w:id="1181550798">
                      <w:marLeft w:val="0"/>
                      <w:marRight w:val="0"/>
                      <w:marTop w:val="0"/>
                      <w:marBottom w:val="0"/>
                      <w:divBdr>
                        <w:top w:val="none" w:sz="0" w:space="0" w:color="auto"/>
                        <w:left w:val="none" w:sz="0" w:space="0" w:color="auto"/>
                        <w:bottom w:val="none" w:sz="0" w:space="0" w:color="auto"/>
                        <w:right w:val="none" w:sz="0" w:space="0" w:color="auto"/>
                      </w:divBdr>
                      <w:divsChild>
                        <w:div w:id="168448468">
                          <w:marLeft w:val="0"/>
                          <w:marRight w:val="0"/>
                          <w:marTop w:val="0"/>
                          <w:marBottom w:val="0"/>
                          <w:divBdr>
                            <w:top w:val="none" w:sz="0" w:space="0" w:color="auto"/>
                            <w:left w:val="none" w:sz="0" w:space="0" w:color="auto"/>
                            <w:bottom w:val="none" w:sz="0" w:space="0" w:color="auto"/>
                            <w:right w:val="none" w:sz="0" w:space="0" w:color="auto"/>
                          </w:divBdr>
                          <w:divsChild>
                            <w:div w:id="1478456408">
                              <w:marLeft w:val="0"/>
                              <w:marRight w:val="0"/>
                              <w:marTop w:val="0"/>
                              <w:marBottom w:val="0"/>
                              <w:divBdr>
                                <w:top w:val="none" w:sz="0" w:space="0" w:color="auto"/>
                                <w:left w:val="none" w:sz="0" w:space="0" w:color="auto"/>
                                <w:bottom w:val="none" w:sz="0" w:space="0" w:color="auto"/>
                                <w:right w:val="none" w:sz="0" w:space="0" w:color="auto"/>
                              </w:divBdr>
                              <w:divsChild>
                                <w:div w:id="465246482">
                                  <w:marLeft w:val="0"/>
                                  <w:marRight w:val="0"/>
                                  <w:marTop w:val="0"/>
                                  <w:marBottom w:val="0"/>
                                  <w:divBdr>
                                    <w:top w:val="none" w:sz="0" w:space="0" w:color="auto"/>
                                    <w:left w:val="none" w:sz="0" w:space="0" w:color="auto"/>
                                    <w:bottom w:val="none" w:sz="0" w:space="0" w:color="auto"/>
                                    <w:right w:val="none" w:sz="0" w:space="0" w:color="auto"/>
                                  </w:divBdr>
                                  <w:divsChild>
                                    <w:div w:id="124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4843">
      <w:bodyDiv w:val="1"/>
      <w:marLeft w:val="0"/>
      <w:marRight w:val="0"/>
      <w:marTop w:val="0"/>
      <w:marBottom w:val="0"/>
      <w:divBdr>
        <w:top w:val="none" w:sz="0" w:space="0" w:color="auto"/>
        <w:left w:val="none" w:sz="0" w:space="0" w:color="auto"/>
        <w:bottom w:val="none" w:sz="0" w:space="0" w:color="auto"/>
        <w:right w:val="none" w:sz="0" w:space="0" w:color="auto"/>
      </w:divBdr>
      <w:divsChild>
        <w:div w:id="1677460619">
          <w:marLeft w:val="0"/>
          <w:marRight w:val="0"/>
          <w:marTop w:val="0"/>
          <w:marBottom w:val="0"/>
          <w:divBdr>
            <w:top w:val="none" w:sz="0" w:space="0" w:color="auto"/>
            <w:left w:val="none" w:sz="0" w:space="0" w:color="auto"/>
            <w:bottom w:val="none" w:sz="0" w:space="0" w:color="auto"/>
            <w:right w:val="none" w:sz="0" w:space="0" w:color="auto"/>
          </w:divBdr>
          <w:divsChild>
            <w:div w:id="1032220252">
              <w:marLeft w:val="0"/>
              <w:marRight w:val="0"/>
              <w:marTop w:val="0"/>
              <w:marBottom w:val="0"/>
              <w:divBdr>
                <w:top w:val="none" w:sz="0" w:space="0" w:color="auto"/>
                <w:left w:val="none" w:sz="0" w:space="0" w:color="auto"/>
                <w:bottom w:val="none" w:sz="0" w:space="0" w:color="auto"/>
                <w:right w:val="none" w:sz="0" w:space="0" w:color="auto"/>
              </w:divBdr>
              <w:divsChild>
                <w:div w:id="340594117">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sChild>
                        <w:div w:id="1455832532">
                          <w:marLeft w:val="0"/>
                          <w:marRight w:val="0"/>
                          <w:marTop w:val="0"/>
                          <w:marBottom w:val="0"/>
                          <w:divBdr>
                            <w:top w:val="none" w:sz="0" w:space="0" w:color="auto"/>
                            <w:left w:val="none" w:sz="0" w:space="0" w:color="auto"/>
                            <w:bottom w:val="none" w:sz="0" w:space="0" w:color="auto"/>
                            <w:right w:val="none" w:sz="0" w:space="0" w:color="auto"/>
                          </w:divBdr>
                          <w:divsChild>
                            <w:div w:id="168713388">
                              <w:marLeft w:val="0"/>
                              <w:marRight w:val="0"/>
                              <w:marTop w:val="0"/>
                              <w:marBottom w:val="0"/>
                              <w:divBdr>
                                <w:top w:val="none" w:sz="0" w:space="0" w:color="auto"/>
                                <w:left w:val="none" w:sz="0" w:space="0" w:color="auto"/>
                                <w:bottom w:val="none" w:sz="0" w:space="0" w:color="auto"/>
                                <w:right w:val="none" w:sz="0" w:space="0" w:color="auto"/>
                              </w:divBdr>
                              <w:divsChild>
                                <w:div w:id="886914022">
                                  <w:marLeft w:val="0"/>
                                  <w:marRight w:val="0"/>
                                  <w:marTop w:val="0"/>
                                  <w:marBottom w:val="0"/>
                                  <w:divBdr>
                                    <w:top w:val="none" w:sz="0" w:space="0" w:color="auto"/>
                                    <w:left w:val="none" w:sz="0" w:space="0" w:color="auto"/>
                                    <w:bottom w:val="none" w:sz="0" w:space="0" w:color="auto"/>
                                    <w:right w:val="none" w:sz="0" w:space="0" w:color="auto"/>
                                  </w:divBdr>
                                  <w:divsChild>
                                    <w:div w:id="208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4239">
      <w:bodyDiv w:val="1"/>
      <w:marLeft w:val="0"/>
      <w:marRight w:val="0"/>
      <w:marTop w:val="0"/>
      <w:marBottom w:val="0"/>
      <w:divBdr>
        <w:top w:val="none" w:sz="0" w:space="0" w:color="auto"/>
        <w:left w:val="none" w:sz="0" w:space="0" w:color="auto"/>
        <w:bottom w:val="none" w:sz="0" w:space="0" w:color="auto"/>
        <w:right w:val="none" w:sz="0" w:space="0" w:color="auto"/>
      </w:divBdr>
      <w:divsChild>
        <w:div w:id="1551526695">
          <w:marLeft w:val="0"/>
          <w:marRight w:val="0"/>
          <w:marTop w:val="0"/>
          <w:marBottom w:val="0"/>
          <w:divBdr>
            <w:top w:val="single" w:sz="36" w:space="0" w:color="FFFFFF"/>
            <w:left w:val="single" w:sz="36" w:space="0" w:color="FFFFFF"/>
            <w:bottom w:val="single" w:sz="36" w:space="0" w:color="FFFFFF"/>
            <w:right w:val="single" w:sz="36" w:space="0" w:color="FFFFFF"/>
          </w:divBdr>
          <w:divsChild>
            <w:div w:id="147036586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653171353">
      <w:bodyDiv w:val="1"/>
      <w:marLeft w:val="0"/>
      <w:marRight w:val="0"/>
      <w:marTop w:val="0"/>
      <w:marBottom w:val="0"/>
      <w:divBdr>
        <w:top w:val="none" w:sz="0" w:space="0" w:color="auto"/>
        <w:left w:val="none" w:sz="0" w:space="0" w:color="auto"/>
        <w:bottom w:val="none" w:sz="0" w:space="0" w:color="auto"/>
        <w:right w:val="none" w:sz="0" w:space="0" w:color="auto"/>
      </w:divBdr>
      <w:divsChild>
        <w:div w:id="80878706">
          <w:marLeft w:val="0"/>
          <w:marRight w:val="0"/>
          <w:marTop w:val="0"/>
          <w:marBottom w:val="0"/>
          <w:divBdr>
            <w:top w:val="single" w:sz="48" w:space="0" w:color="600000"/>
            <w:left w:val="single" w:sz="48" w:space="0" w:color="600000"/>
            <w:bottom w:val="none" w:sz="0" w:space="0" w:color="auto"/>
            <w:right w:val="single" w:sz="48" w:space="0" w:color="600000"/>
          </w:divBdr>
          <w:divsChild>
            <w:div w:id="57855890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 w:id="2013681805">
      <w:bodyDiv w:val="1"/>
      <w:marLeft w:val="0"/>
      <w:marRight w:val="0"/>
      <w:marTop w:val="0"/>
      <w:marBottom w:val="0"/>
      <w:divBdr>
        <w:top w:val="none" w:sz="0" w:space="0" w:color="auto"/>
        <w:left w:val="none" w:sz="0" w:space="0" w:color="auto"/>
        <w:bottom w:val="none" w:sz="0" w:space="0" w:color="auto"/>
        <w:right w:val="none" w:sz="0" w:space="0" w:color="auto"/>
      </w:divBdr>
      <w:divsChild>
        <w:div w:id="1618103825">
          <w:marLeft w:val="0"/>
          <w:marRight w:val="0"/>
          <w:marTop w:val="0"/>
          <w:marBottom w:val="0"/>
          <w:divBdr>
            <w:top w:val="single" w:sz="48" w:space="0" w:color="FFFFFF"/>
            <w:left w:val="single" w:sz="48" w:space="0" w:color="FFFFFF"/>
            <w:bottom w:val="single" w:sz="48" w:space="0" w:color="FFFFFF"/>
            <w:right w:val="single" w:sz="48" w:space="0" w:color="FFFFFF"/>
          </w:divBdr>
          <w:divsChild>
            <w:div w:id="867836192">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8</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199</cp:revision>
  <cp:lastPrinted>2015-10-06T00:00:00Z</cp:lastPrinted>
  <dcterms:created xsi:type="dcterms:W3CDTF">2011-10-28T04:45:00Z</dcterms:created>
  <dcterms:modified xsi:type="dcterms:W3CDTF">2017-08-25T02:49:00Z</dcterms:modified>
</cp:coreProperties>
</file>